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word/settings.xml" ContentType="application/vnd.openxmlformats-officedocument.wordprocessingml.settings+xml"/>
  <Override PartName="/word/fonts/font11.odttf" ContentType="application/vnd.openxmlformats-officedocument.obfuscatedFont"/>
  <Override PartName="/word/fonts/font9.odttf" ContentType="application/vnd.openxmlformats-officedocument.obfuscatedFont"/>
  <Override PartName="/word/fonts/font7.odttf" ContentType="application/vnd.openxmlformats-officedocument.obfuscatedFont"/>
  <Override PartName="/word/fonts/font6.odttf" ContentType="application/vnd.openxmlformats-officedocument.obfuscatedFont"/>
  <Override PartName="/word/fonts/font8.odttf" ContentType="application/vnd.openxmlformats-officedocument.obfuscatedFont"/>
  <Override PartName="/word/fonts/font5.odttf" ContentType="application/vnd.openxmlformats-officedocument.obfuscatedFont"/>
  <Override PartName="/word/fonts/font4.odttf" ContentType="application/vnd.openxmlformats-officedocument.obfuscatedFont"/>
  <Override PartName="/word/fonts/font3.odttf" ContentType="application/vnd.openxmlformats-officedocument.obfuscatedFont"/>
  <Override PartName="/word/fonts/font2.odttf" ContentType="application/vnd.openxmlformats-officedocument.obfuscatedFont"/>
  <Override PartName="/word/fonts/font10.odttf" ContentType="application/vnd.openxmlformats-officedocument.obfuscatedFont"/>
  <Override PartName="/word/fonts/font1.odttf" ContentType="application/vnd.openxmlformats-officedocument.obfuscatedFont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media/image12.png" ContentType="image/png"/>
  <Override PartName="/word/media/image10.png" ContentType="image/png"/>
  <Override PartName="/word/media/image9.png" ContentType="image/png"/>
  <Override PartName="/word/media/image8.png" ContentType="image/png"/>
  <Override PartName="/word/media/image6.png" ContentType="image/png"/>
  <Override PartName="/word/media/image5.png" ContentType="image/png"/>
  <Override PartName="/word/media/image7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1.png" ContentType="image/png"/>
  <Override PartName="/word/media/image1.png" ContentType="image/png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spacing w:before="240" w:after="60"/>
        <w:rPr>
          <w:rFonts w:ascii="Microsoft YaHei" w:hAnsi="Microsoft YaHei" w:eastAsia="Microsoft YaHei"/>
          <w:b w:val="false"/>
          <w:b w:val="false"/>
          <w:bCs w:val="false"/>
          <w:sz w:val="36"/>
          <w:szCs w:val="36"/>
        </w:rPr>
      </w:pPr>
      <w:r>
        <w:rPr>
          <w:rFonts w:eastAsia="Microsoft YaHei" w:ascii="Microsoft YaHei" w:hAnsi="Microsoft YaHei"/>
          <w:b w:val="false"/>
          <w:bCs w:val="false"/>
          <w:sz w:val="36"/>
          <w:szCs w:val="36"/>
        </w:rPr>
      </w:r>
    </w:p>
    <w:p>
      <w:pPr>
        <w:pStyle w:val="Title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72"/>
        </w:rPr>
        <w:t>Project 3</w:t>
      </w:r>
    </w:p>
    <w:p>
      <w:pPr>
        <w:pStyle w:val="Subtitle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</w:rPr>
        <w:t>家谱管理系统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Normal"/>
        <w:jc w:val="center"/>
        <w:rPr>
          <w:rFonts w:ascii="Microsoft YaHei" w:hAnsi="Microsoft YaHei" w:eastAsia="Microsoft YaHei"/>
          <w:sz w:val="24"/>
          <w:szCs w:val="24"/>
        </w:rPr>
      </w:pPr>
      <w:r>
        <w:rPr>
          <w:rFonts w:eastAsia="Microsoft YaHei" w:ascii="Microsoft YaHei" w:hAnsi="Microsoft YaHei"/>
          <w:sz w:val="24"/>
          <w:szCs w:val="24"/>
        </w:rPr>
      </w:r>
    </w:p>
    <w:p>
      <w:pPr>
        <w:pStyle w:val="Normal"/>
        <w:jc w:val="center"/>
        <w:rPr>
          <w:rFonts w:ascii="Microsoft YaHei" w:hAnsi="Microsoft YaHei" w:eastAsia="Microsoft YaHei"/>
          <w:sz w:val="24"/>
          <w:szCs w:val="24"/>
        </w:rPr>
      </w:pPr>
      <w:r>
        <w:rPr>
          <w:rFonts w:eastAsia="Microsoft YaHei" w:ascii="Microsoft YaHei" w:hAnsi="Microsoft YaHei"/>
          <w:sz w:val="24"/>
          <w:szCs w:val="24"/>
        </w:rPr>
      </w:r>
    </w:p>
    <w:p>
      <w:pPr>
        <w:pStyle w:val="Normal"/>
        <w:jc w:val="center"/>
        <w:rPr>
          <w:rFonts w:ascii="Microsoft YaHei" w:hAnsi="Microsoft YaHei" w:eastAsia="Microsoft YaHei"/>
          <w:sz w:val="24"/>
          <w:szCs w:val="24"/>
        </w:rPr>
      </w:pPr>
      <w:r>
        <w:rPr>
          <w:rFonts w:eastAsia="Microsoft YaHei" w:ascii="Microsoft YaHei" w:hAnsi="Microsoft YaHei"/>
          <w:sz w:val="24"/>
          <w:szCs w:val="24"/>
        </w:rPr>
      </w:r>
    </w:p>
    <w:p>
      <w:pPr>
        <w:pStyle w:val="Normal"/>
        <w:jc w:val="center"/>
        <w:rPr>
          <w:rFonts w:ascii="Microsoft YaHei" w:hAnsi="Microsoft YaHei" w:eastAsia="Microsoft YaHei"/>
          <w:sz w:val="24"/>
          <w:szCs w:val="24"/>
        </w:rPr>
      </w:pPr>
      <w:r>
        <w:rPr>
          <w:rFonts w:eastAsia="Microsoft YaHei" w:ascii="Microsoft YaHei" w:hAnsi="Microsoft YaHei"/>
          <w:sz w:val="24"/>
          <w:szCs w:val="24"/>
        </w:rPr>
      </w:r>
    </w:p>
    <w:p>
      <w:pPr>
        <w:pStyle w:val="Normal"/>
        <w:jc w:val="center"/>
        <w:rPr>
          <w:rFonts w:ascii="Microsoft YaHei" w:hAnsi="Microsoft YaHei" w:eastAsia="Microsoft YaHei"/>
          <w:sz w:val="24"/>
          <w:szCs w:val="24"/>
        </w:rPr>
      </w:pPr>
      <w:r>
        <w:rPr>
          <w:rFonts w:eastAsia="Microsoft YaHei" w:ascii="Microsoft YaHei" w:hAnsi="Microsoft YaHei"/>
          <w:sz w:val="24"/>
          <w:szCs w:val="24"/>
        </w:rPr>
      </w:r>
    </w:p>
    <w:p>
      <w:pPr>
        <w:pStyle w:val="Normal"/>
        <w:jc w:val="center"/>
        <w:rPr>
          <w:rFonts w:ascii="Microsoft YaHei" w:hAnsi="Microsoft YaHei" w:eastAsia="Microsoft YaHei"/>
          <w:sz w:val="24"/>
          <w:szCs w:val="24"/>
        </w:rPr>
      </w:pPr>
      <w:r>
        <w:rPr>
          <w:rFonts w:eastAsia="Microsoft YaHei" w:ascii="Microsoft YaHei" w:hAnsi="Microsoft YaHei"/>
          <w:sz w:val="24"/>
          <w:szCs w:val="24"/>
        </w:rPr>
      </w:r>
    </w:p>
    <w:p>
      <w:pPr>
        <w:pStyle w:val="Normal"/>
        <w:jc w:val="center"/>
        <w:rPr>
          <w:rFonts w:ascii="Microsoft YaHei" w:hAnsi="Microsoft YaHei" w:eastAsia="Microsoft YaHei"/>
          <w:sz w:val="24"/>
          <w:szCs w:val="24"/>
        </w:rPr>
      </w:pPr>
      <w:r>
        <w:rPr>
          <w:rFonts w:eastAsia="Microsoft YaHei" w:ascii="Microsoft YaHei" w:hAnsi="Microsoft YaHei"/>
          <w:sz w:val="24"/>
          <w:szCs w:val="24"/>
        </w:rPr>
      </w:r>
    </w:p>
    <w:p>
      <w:pPr>
        <w:pStyle w:val="Normal"/>
        <w:jc w:val="center"/>
        <w:rPr>
          <w:rFonts w:ascii="Microsoft YaHei" w:hAnsi="Microsoft YaHei" w:eastAsia="Microsoft YaHei"/>
          <w:sz w:val="24"/>
          <w:szCs w:val="24"/>
        </w:rPr>
      </w:pPr>
      <w:r>
        <w:rPr>
          <w:rFonts w:eastAsia="Microsoft YaHei" w:ascii="Microsoft YaHei" w:hAnsi="Microsoft YaHei"/>
          <w:sz w:val="24"/>
          <w:szCs w:val="24"/>
        </w:rPr>
      </w:r>
    </w:p>
    <w:p>
      <w:pPr>
        <w:pStyle w:val="Normal"/>
        <w:jc w:val="center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>班级：教务三班</w:t>
      </w:r>
    </w:p>
    <w:p>
      <w:pPr>
        <w:pStyle w:val="Normal"/>
        <w:jc w:val="center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>彭高</w:t>
      </w:r>
      <w:r>
        <w:rPr>
          <w:rFonts w:eastAsia="Microsoft YaHei" w:ascii="Microsoft YaHei" w:hAnsi="Microsoft YaHei"/>
          <w:sz w:val="24"/>
          <w:szCs w:val="24"/>
        </w:rPr>
        <w:t>15331253</w:t>
      </w:r>
    </w:p>
    <w:p>
      <w:pPr>
        <w:pStyle w:val="Normal"/>
        <w:jc w:val="center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 xml:space="preserve">刘俊良 </w:t>
      </w:r>
      <w:r>
        <w:rPr>
          <w:rFonts w:eastAsia="Microsoft YaHei" w:ascii="Microsoft YaHei" w:hAnsi="Microsoft YaHei"/>
          <w:sz w:val="24"/>
          <w:szCs w:val="24"/>
        </w:rPr>
        <w:t>15331215</w:t>
      </w:r>
    </w:p>
    <w:p>
      <w:pPr>
        <w:pStyle w:val="Normal"/>
        <w:jc w:val="center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 xml:space="preserve">刘钟涛 </w:t>
      </w:r>
      <w:r>
        <w:rPr>
          <w:rFonts w:eastAsia="Microsoft YaHei" w:ascii="Microsoft YaHei" w:hAnsi="Microsoft YaHei"/>
          <w:sz w:val="24"/>
          <w:szCs w:val="24"/>
        </w:rPr>
        <w:t>15331222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Heading2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</w:rPr>
        <w:t>「题目要求」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Heading2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</w:rPr>
        <w:t>「数据结构与算法」</w:t>
      </w:r>
    </w:p>
    <w:p>
      <w:pPr>
        <w:pStyle w:val="Normal"/>
        <w:spacing w:lineRule="auto" w:line="300"/>
        <w:ind w:firstLine="480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>我们采用树状结构来模拟这个家谱模拟系统。我们定义了</w:t>
      </w:r>
      <w:r>
        <w:rPr>
          <w:rFonts w:eastAsia="Microsoft YaHei" w:ascii="Microsoft YaHei" w:hAnsi="Microsoft YaHei"/>
          <w:sz w:val="24"/>
          <w:szCs w:val="24"/>
        </w:rPr>
        <w:t>Person</w:t>
      </w:r>
      <w:r>
        <w:rPr>
          <w:rFonts w:ascii="Microsoft YaHei" w:hAnsi="Microsoft YaHei" w:eastAsia="Microsoft YaHei"/>
          <w:sz w:val="24"/>
          <w:szCs w:val="24"/>
        </w:rPr>
        <w:t>类来表示家谱中每一个人，定义</w:t>
      </w:r>
      <w:r>
        <w:rPr>
          <w:rFonts w:eastAsia="Microsoft YaHei" w:ascii="Microsoft YaHei" w:hAnsi="Microsoft YaHei"/>
          <w:sz w:val="24"/>
          <w:szCs w:val="24"/>
        </w:rPr>
        <w:t>Family</w:t>
      </w:r>
      <w:r>
        <w:rPr>
          <w:rFonts w:ascii="Microsoft YaHei" w:hAnsi="Microsoft YaHei" w:eastAsia="Microsoft YaHei"/>
          <w:sz w:val="24"/>
          <w:szCs w:val="24"/>
        </w:rPr>
        <w:t>类来表示家谱中不同家庭之间的关系。</w:t>
      </w:r>
      <w:r>
        <w:rPr>
          <w:rFonts w:eastAsia="Microsoft YaHei" w:ascii="Microsoft YaHei" w:hAnsi="Microsoft YaHei"/>
          <w:sz w:val="24"/>
          <w:szCs w:val="24"/>
        </w:rPr>
        <w:t>Person</w:t>
      </w:r>
      <w:r>
        <w:rPr>
          <w:rFonts w:ascii="Microsoft YaHei" w:hAnsi="Microsoft YaHei" w:eastAsia="Microsoft YaHei"/>
          <w:sz w:val="24"/>
          <w:szCs w:val="24"/>
        </w:rPr>
        <w:t>表示</w:t>
      </w:r>
      <w:r>
        <w:rPr>
          <w:rFonts w:eastAsia="Microsoft YaHei" w:ascii="Microsoft YaHei" w:hAnsi="Microsoft YaHei"/>
          <w:sz w:val="24"/>
          <w:szCs w:val="24"/>
        </w:rPr>
        <w:t>Family</w:t>
      </w:r>
      <w:r>
        <w:rPr>
          <w:rFonts w:ascii="Microsoft YaHei" w:hAnsi="Microsoft YaHei" w:eastAsia="Microsoft YaHei"/>
          <w:sz w:val="24"/>
          <w:szCs w:val="24"/>
        </w:rPr>
        <w:t>中的一个节点，</w:t>
      </w:r>
      <w:r>
        <w:rPr>
          <w:rFonts w:eastAsia="Microsoft YaHei" w:ascii="Microsoft YaHei" w:hAnsi="Microsoft YaHei"/>
          <w:sz w:val="24"/>
          <w:szCs w:val="24"/>
        </w:rPr>
        <w:t>Family</w:t>
      </w:r>
      <w:r>
        <w:rPr>
          <w:rFonts w:ascii="Microsoft YaHei" w:hAnsi="Microsoft YaHei" w:eastAsia="Microsoft YaHei"/>
          <w:sz w:val="24"/>
          <w:szCs w:val="24"/>
        </w:rPr>
        <w:t>类是一个二叉树。</w:t>
      </w:r>
    </w:p>
    <w:p>
      <w:pPr>
        <w:pStyle w:val="Normal"/>
        <w:spacing w:lineRule="auto" w:line="300"/>
        <w:ind w:firstLine="480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>最后，我们定义一个</w:t>
      </w:r>
      <w:r>
        <w:rPr>
          <w:rFonts w:eastAsia="Microsoft YaHei" w:ascii="Microsoft YaHei" w:hAnsi="Microsoft YaHei"/>
          <w:sz w:val="24"/>
          <w:szCs w:val="24"/>
        </w:rPr>
        <w:t>FamilyAgenda</w:t>
      </w:r>
      <w:r>
        <w:rPr>
          <w:rFonts w:ascii="Microsoft YaHei" w:hAnsi="Microsoft YaHei" w:eastAsia="Microsoft YaHei"/>
          <w:sz w:val="24"/>
          <w:szCs w:val="24"/>
        </w:rPr>
        <w:t>类来抽象整个管理系统，所有的操作都要通过</w:t>
      </w:r>
      <w:r>
        <w:rPr>
          <w:rFonts w:eastAsia="Microsoft YaHei" w:ascii="Microsoft YaHei" w:hAnsi="Microsoft YaHei"/>
          <w:sz w:val="24"/>
          <w:szCs w:val="24"/>
        </w:rPr>
        <w:t>FamilyAgenda</w:t>
      </w:r>
      <w:r>
        <w:rPr>
          <w:rFonts w:ascii="Microsoft YaHei" w:hAnsi="Microsoft YaHei" w:eastAsia="Microsoft YaHei"/>
          <w:sz w:val="24"/>
          <w:szCs w:val="24"/>
        </w:rPr>
        <w:t>来实现。</w:t>
      </w:r>
    </w:p>
    <w:p>
      <w:pPr>
        <w:pStyle w:val="Normal"/>
        <w:spacing w:lineRule="auto" w:line="300"/>
        <w:ind w:hanging="0"/>
        <w:rPr>
          <w:rFonts w:ascii="宋体" w:hAnsi="宋体" w:asciiTheme="minorEastAsia" w:hAnsiTheme="minorEastAsia"/>
          <w:sz w:val="24"/>
          <w:szCs w:val="24"/>
        </w:rPr>
      </w:pPr>
      <w:r>
        <w:rPr>
          <w:rFonts w:asciiTheme="minorEastAsia" w:hAnsiTheme="minorEastAsia" w:ascii="宋体" w:hAnsi="宋体"/>
          <w:sz w:val="24"/>
          <w:szCs w:val="24"/>
        </w:rPr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Normal"/>
        <w:jc w:val="center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</w:rPr>
        <w:t>图</w:t>
      </w:r>
      <w:r>
        <w:rPr>
          <w:rFonts w:eastAsia="Microsoft YaHei" w:ascii="Microsoft YaHei" w:hAnsi="Microsoft YaHei"/>
        </w:rPr>
        <w:t>1 Person</w:t>
      </w:r>
      <w:r>
        <w:rPr>
          <w:rFonts w:ascii="Microsoft YaHei" w:hAnsi="Microsoft YaHei" w:eastAsia="Microsoft YaHei"/>
        </w:rPr>
        <w:t>类、</w:t>
      </w:r>
      <w:r>
        <w:rPr>
          <w:rFonts w:eastAsia="Microsoft YaHei" w:ascii="Microsoft YaHei" w:hAnsi="Microsoft YaHei"/>
        </w:rPr>
        <w:t>Family</w:t>
      </w:r>
      <w:r>
        <w:rPr>
          <w:rFonts w:ascii="Microsoft YaHei" w:hAnsi="Microsoft YaHei" w:eastAsia="Microsoft YaHei"/>
        </w:rPr>
        <w:t>类</w:t>
      </w:r>
      <w:r>
        <w:rPr>
          <w:rFonts w:eastAsia="Microsoft YaHei" w:ascii="Microsoft YaHei" w:hAnsi="Microsoft YaHei"/>
        </w:rPr>
        <w:t>URL</w:t>
      </w:r>
    </w:p>
    <w:p>
      <w:pPr>
        <w:pStyle w:val="Normal"/>
        <w:rPr>
          <w:rFonts w:ascii="Microsoft YaHei" w:hAnsi="Microsoft YaHei" w:eastAsia="Microsoft YaHei"/>
          <w:szCs w:val="21"/>
        </w:rPr>
      </w:pPr>
      <w:r>
        <w:rPr>
          <w:rFonts w:eastAsia="Microsoft YaHei" w:ascii="Microsoft YaHei" w:hAnsi="Microsoft YaHei"/>
          <w:szCs w:val="21"/>
        </w:rPr>
      </w:r>
    </w:p>
    <w:p>
      <w:pPr>
        <w:pStyle w:val="Heading4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  <w:t>Person</w:t>
      </w:r>
      <w:r>
        <w:rPr>
          <w:rFonts w:ascii="Microsoft YaHei" w:hAnsi="Microsoft YaHei" w:eastAsia="Microsoft YaHei"/>
        </w:rPr>
        <w:t>类</w:t>
      </w:r>
    </w:p>
    <w:p>
      <w:pPr>
        <w:pStyle w:val="1"/>
        <w:numPr>
          <w:ilvl w:val="0"/>
          <w:numId w:val="1"/>
        </w:numPr>
        <w:spacing w:lineRule="auto" w:line="300"/>
        <w:rPr>
          <w:rFonts w:ascii="Microsoft YaHei" w:hAnsi="Microsoft YaHei" w:eastAsia="Microsoft YaHei"/>
        </w:rPr>
      </w:pPr>
      <w:bookmarkStart w:id="0" w:name="__DdeLink__1298_1745538432"/>
      <w:r>
        <w:rPr>
          <w:rFonts w:ascii="Microsoft YaHei" w:hAnsi="Microsoft YaHei" w:eastAsia="Microsoft YaHei"/>
          <w:sz w:val="24"/>
          <w:szCs w:val="24"/>
        </w:rPr>
        <w:t>成员</w:t>
      </w:r>
      <w:r>
        <w:rPr>
          <w:rFonts w:eastAsia="Microsoft YaHei" w:ascii="Microsoft YaHei" w:hAnsi="Microsoft YaHei"/>
          <w:sz w:val="24"/>
          <w:szCs w:val="24"/>
        </w:rPr>
        <w:t>selfName</w:t>
      </w:r>
      <w:r>
        <w:rPr>
          <w:rFonts w:ascii="Microsoft YaHei" w:hAnsi="Microsoft YaHei" w:eastAsia="Microsoft YaHei"/>
          <w:sz w:val="24"/>
          <w:szCs w:val="24"/>
        </w:rPr>
        <w:t>表示</w:t>
      </w:r>
      <w:r>
        <w:rPr>
          <w:rFonts w:eastAsia="Microsoft YaHei" w:ascii="Microsoft YaHei" w:hAnsi="Microsoft YaHei"/>
          <w:sz w:val="24"/>
          <w:szCs w:val="24"/>
        </w:rPr>
        <w:t>Person</w:t>
      </w:r>
      <w:r>
        <w:rPr>
          <w:rFonts w:ascii="Microsoft YaHei" w:hAnsi="Microsoft YaHei" w:eastAsia="Microsoft YaHei"/>
          <w:sz w:val="24"/>
          <w:szCs w:val="24"/>
        </w:rPr>
        <w:t>的名字</w:t>
      </w:r>
    </w:p>
    <w:p>
      <w:pPr>
        <w:pStyle w:val="1"/>
        <w:numPr>
          <w:ilvl w:val="0"/>
          <w:numId w:val="1"/>
        </w:numPr>
        <w:spacing w:lineRule="auto" w:line="300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>成员</w:t>
      </w:r>
      <w:r>
        <w:rPr>
          <w:rFonts w:eastAsia="Microsoft YaHei" w:ascii="Microsoft YaHei" w:hAnsi="Microsoft YaHei"/>
          <w:sz w:val="24"/>
          <w:szCs w:val="24"/>
        </w:rPr>
        <w:t>itself</w:t>
      </w:r>
      <w:r>
        <w:rPr>
          <w:rFonts w:ascii="Microsoft YaHei" w:hAnsi="Microsoft YaHei" w:eastAsia="Microsoft YaHei"/>
          <w:sz w:val="24"/>
          <w:szCs w:val="24"/>
        </w:rPr>
        <w:t>表示</w:t>
      </w:r>
      <w:r>
        <w:rPr>
          <w:rFonts w:eastAsia="Microsoft YaHei" w:ascii="Microsoft YaHei" w:hAnsi="Microsoft YaHei"/>
          <w:sz w:val="24"/>
          <w:szCs w:val="24"/>
        </w:rPr>
        <w:t>Person</w:t>
      </w:r>
      <w:r>
        <w:rPr>
          <w:rFonts w:ascii="Microsoft YaHei" w:hAnsi="Microsoft YaHei" w:eastAsia="Microsoft YaHei"/>
          <w:sz w:val="24"/>
          <w:szCs w:val="24"/>
        </w:rPr>
        <w:t>的性别</w:t>
      </w:r>
    </w:p>
    <w:p>
      <w:pPr>
        <w:pStyle w:val="1"/>
        <w:numPr>
          <w:ilvl w:val="0"/>
          <w:numId w:val="1"/>
        </w:numPr>
        <w:spacing w:lineRule="auto" w:line="300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>指针</w:t>
      </w:r>
      <w:r>
        <w:rPr>
          <w:rFonts w:eastAsia="Microsoft YaHei" w:ascii="Microsoft YaHei" w:hAnsi="Microsoft YaHei"/>
          <w:sz w:val="24"/>
          <w:szCs w:val="24"/>
        </w:rPr>
        <w:t>partner</w:t>
      </w:r>
      <w:r>
        <w:rPr>
          <w:rFonts w:ascii="Microsoft YaHei" w:hAnsi="Microsoft YaHei" w:eastAsia="Microsoft YaHei"/>
          <w:sz w:val="24"/>
          <w:szCs w:val="24"/>
        </w:rPr>
        <w:t>表示他的配偶（可看作是二叉树中的左指针）</w:t>
      </w:r>
    </w:p>
    <w:p>
      <w:pPr>
        <w:pStyle w:val="1"/>
        <w:numPr>
          <w:ilvl w:val="0"/>
          <w:numId w:val="1"/>
        </w:numPr>
        <w:spacing w:lineRule="auto" w:line="300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>指针</w:t>
      </w:r>
      <w:r>
        <w:rPr>
          <w:rFonts w:eastAsia="Microsoft YaHei" w:ascii="Microsoft YaHei" w:hAnsi="Microsoft YaHei"/>
          <w:sz w:val="24"/>
          <w:szCs w:val="24"/>
        </w:rPr>
        <w:t>child</w:t>
      </w:r>
      <w:bookmarkEnd w:id="0"/>
      <w:r>
        <w:rPr>
          <w:rFonts w:ascii="Microsoft YaHei" w:hAnsi="Microsoft YaHei" w:eastAsia="Microsoft YaHei"/>
          <w:sz w:val="24"/>
          <w:szCs w:val="24"/>
        </w:rPr>
        <w:t>表示第一个儿子，或者是兄弟（可看作是二叉树的右指针）</w:t>
      </w:r>
    </w:p>
    <w:p>
      <w:pPr>
        <w:pStyle w:val="Heading4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  <w:t>Family</w:t>
      </w:r>
      <w:r>
        <w:rPr>
          <w:rFonts w:ascii="Microsoft YaHei" w:hAnsi="Microsoft YaHei" w:eastAsia="Microsoft YaHei"/>
        </w:rPr>
        <w:t>类</w:t>
      </w:r>
    </w:p>
    <w:p>
      <w:pPr>
        <w:pStyle w:val="1"/>
        <w:numPr>
          <w:ilvl w:val="0"/>
          <w:numId w:val="2"/>
        </w:numPr>
        <w:spacing w:lineRule="auto" w:line="300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>成员</w:t>
      </w:r>
      <w:r>
        <w:rPr>
          <w:rFonts w:eastAsia="Microsoft YaHei" w:ascii="Microsoft YaHei" w:hAnsi="Microsoft YaHei"/>
          <w:sz w:val="24"/>
          <w:szCs w:val="24"/>
        </w:rPr>
        <w:t>founder</w:t>
      </w:r>
      <w:r>
        <w:rPr>
          <w:rFonts w:ascii="Microsoft YaHei" w:hAnsi="Microsoft YaHei" w:eastAsia="Microsoft YaHei"/>
          <w:sz w:val="24"/>
          <w:szCs w:val="24"/>
        </w:rPr>
        <w:t>表示家族的建立者（可看作是二叉树的根节点）</w:t>
      </w:r>
    </w:p>
    <w:p>
      <w:pPr>
        <w:pStyle w:val="1"/>
        <w:numPr>
          <w:ilvl w:val="0"/>
          <w:numId w:val="2"/>
        </w:numPr>
        <w:spacing w:lineRule="auto" w:line="300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 xml:space="preserve">成员 </w:t>
      </w:r>
      <w:r>
        <w:rPr>
          <w:rFonts w:eastAsia="Microsoft YaHei" w:ascii="Microsoft YaHei" w:hAnsi="Microsoft YaHei"/>
          <w:sz w:val="24"/>
          <w:szCs w:val="24"/>
        </w:rPr>
        <w:t>familyName</w:t>
      </w:r>
      <w:r>
        <w:rPr>
          <w:rFonts w:ascii="Microsoft YaHei" w:hAnsi="Microsoft YaHei" w:eastAsia="Microsoft YaHei"/>
          <w:sz w:val="24"/>
          <w:szCs w:val="24"/>
        </w:rPr>
        <w:t>表示家族名</w:t>
      </w:r>
    </w:p>
    <w:p>
      <w:pPr>
        <w:pStyle w:val="1"/>
        <w:numPr>
          <w:ilvl w:val="0"/>
          <w:numId w:val="2"/>
        </w:numPr>
        <w:spacing w:lineRule="auto" w:line="300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>成员</w:t>
      </w:r>
      <w:r>
        <w:rPr>
          <w:rFonts w:eastAsia="Microsoft YaHei" w:ascii="Microsoft YaHei" w:hAnsi="Microsoft YaHei"/>
          <w:sz w:val="24"/>
          <w:szCs w:val="24"/>
        </w:rPr>
        <w:t>members_total</w:t>
      </w:r>
      <w:r>
        <w:rPr>
          <w:rFonts w:ascii="Microsoft YaHei" w:hAnsi="Microsoft YaHei" w:eastAsia="Microsoft YaHei"/>
          <w:sz w:val="24"/>
          <w:szCs w:val="24"/>
        </w:rPr>
        <w:t>表示家族总人数</w:t>
      </w:r>
    </w:p>
    <w:p>
      <w:pPr>
        <w:pStyle w:val="1"/>
        <w:numPr>
          <w:ilvl w:val="0"/>
          <w:numId w:val="2"/>
        </w:numPr>
        <w:spacing w:lineRule="auto" w:line="300"/>
        <w:ind w:left="1259" w:hanging="420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>方法</w:t>
      </w:r>
      <w:r>
        <w:rPr>
          <w:rFonts w:eastAsia="Microsoft YaHei" w:ascii="Microsoft YaHei" w:hAnsi="Microsoft YaHei"/>
          <w:sz w:val="24"/>
          <w:szCs w:val="24"/>
        </w:rPr>
        <w:t>marry_other</w:t>
      </w:r>
      <w:r>
        <w:rPr>
          <w:rFonts w:ascii="Microsoft YaHei" w:hAnsi="Microsoft YaHei" w:eastAsia="Microsoft YaHei"/>
          <w:sz w:val="24"/>
          <w:szCs w:val="24"/>
        </w:rPr>
        <w:t>用于模拟家族男性成员结婚</w:t>
      </w:r>
    </w:p>
    <w:p>
      <w:pPr>
        <w:pStyle w:val="1"/>
        <w:numPr>
          <w:ilvl w:val="0"/>
          <w:numId w:val="2"/>
        </w:numPr>
        <w:spacing w:lineRule="auto" w:line="300"/>
        <w:ind w:left="1259" w:hanging="420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>方法</w:t>
      </w:r>
      <w:r>
        <w:rPr>
          <w:rFonts w:eastAsia="Microsoft YaHei" w:ascii="Microsoft YaHei" w:hAnsi="Microsoft YaHei"/>
          <w:sz w:val="24"/>
          <w:szCs w:val="24"/>
        </w:rPr>
        <w:t>born_baby</w:t>
      </w:r>
      <w:r>
        <w:rPr>
          <w:rFonts w:ascii="Microsoft YaHei" w:hAnsi="Microsoft YaHei" w:eastAsia="Microsoft YaHei"/>
          <w:sz w:val="24"/>
          <w:szCs w:val="24"/>
        </w:rPr>
        <w:t>用于模拟家族生孩子</w:t>
      </w:r>
    </w:p>
    <w:p>
      <w:pPr>
        <w:pStyle w:val="1"/>
        <w:numPr>
          <w:ilvl w:val="0"/>
          <w:numId w:val="2"/>
        </w:numPr>
        <w:spacing w:lineRule="auto" w:line="300"/>
        <w:ind w:left="1259" w:hanging="420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>方法</w:t>
      </w:r>
      <w:r>
        <w:rPr>
          <w:rFonts w:eastAsia="Microsoft YaHei" w:ascii="Microsoft YaHei" w:hAnsi="Microsoft YaHei"/>
          <w:sz w:val="24"/>
          <w:szCs w:val="24"/>
        </w:rPr>
        <w:t>remove_person</w:t>
      </w:r>
      <w:r>
        <w:rPr>
          <w:rFonts w:ascii="Microsoft YaHei" w:hAnsi="Microsoft YaHei" w:eastAsia="Microsoft YaHei"/>
          <w:sz w:val="24"/>
          <w:szCs w:val="24"/>
        </w:rPr>
        <w:t>用于模拟家族中女性成员出嫁后被移出族谱</w:t>
      </w:r>
    </w:p>
    <w:p>
      <w:pPr>
        <w:pStyle w:val="1"/>
        <w:numPr>
          <w:ilvl w:val="0"/>
          <w:numId w:val="2"/>
        </w:numPr>
        <w:spacing w:lineRule="auto" w:line="300"/>
        <w:ind w:left="1259" w:hanging="420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>方法</w:t>
      </w:r>
      <w:r>
        <w:rPr>
          <w:rFonts w:eastAsia="Microsoft YaHei" w:ascii="Microsoft YaHei" w:hAnsi="Microsoft YaHei"/>
          <w:sz w:val="24"/>
          <w:szCs w:val="24"/>
        </w:rPr>
        <w:t>find_person</w:t>
      </w:r>
      <w:r>
        <w:rPr>
          <w:rFonts w:ascii="Microsoft YaHei" w:hAnsi="Microsoft YaHei" w:eastAsia="Microsoft YaHei"/>
          <w:sz w:val="24"/>
          <w:szCs w:val="24"/>
        </w:rPr>
        <w:t>为寻找名字为</w:t>
      </w:r>
      <w:r>
        <w:rPr>
          <w:rFonts w:eastAsia="Microsoft YaHei" w:ascii="Microsoft YaHei" w:hAnsi="Microsoft YaHei"/>
          <w:sz w:val="24"/>
          <w:szCs w:val="24"/>
        </w:rPr>
        <w:t>name</w:t>
      </w:r>
      <w:r>
        <w:rPr>
          <w:rFonts w:ascii="Microsoft YaHei" w:hAnsi="Microsoft YaHei" w:eastAsia="Microsoft YaHei"/>
          <w:sz w:val="24"/>
          <w:szCs w:val="24"/>
        </w:rPr>
        <w:t>的家族成员</w:t>
      </w:r>
    </w:p>
    <w:p>
      <w:pPr>
        <w:pStyle w:val="Heading4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  <w:t>FamilyAgenda</w:t>
      </w:r>
      <w:r>
        <w:rPr>
          <w:rFonts w:ascii="Microsoft YaHei" w:hAnsi="Microsoft YaHei" w:eastAsia="Microsoft YaHei"/>
        </w:rPr>
        <w:t>类</w:t>
      </w:r>
    </w:p>
    <w:p>
      <w:pPr>
        <w:pStyle w:val="1"/>
        <w:numPr>
          <w:ilvl w:val="0"/>
          <w:numId w:val="0"/>
        </w:numPr>
        <w:spacing w:lineRule="auto" w:line="300"/>
        <w:ind w:hanging="0"/>
        <w:rPr/>
      </w:pPr>
      <w:r>
        <w:rPr>
          <w:rFonts w:eastAsia="Microsoft YaHei" w:ascii="Microsoft YaHei" w:hAnsi="Microsoft YaHei"/>
          <w:sz w:val="24"/>
          <w:szCs w:val="24"/>
        </w:rPr>
        <w:t xml:space="preserve">1. </w:t>
      </w:r>
      <w:r>
        <w:rPr>
          <w:rFonts w:ascii="Microsoft YaHei" w:hAnsi="Microsoft YaHei" w:eastAsia="Microsoft YaHei"/>
          <w:sz w:val="24"/>
          <w:szCs w:val="24"/>
        </w:rPr>
        <w:t>成员</w:t>
      </w:r>
      <w:r>
        <w:rPr>
          <w:rFonts w:eastAsia="Microsoft YaHei" w:ascii="Microsoft YaHei" w:hAnsi="Microsoft YaHei"/>
          <w:sz w:val="24"/>
          <w:szCs w:val="24"/>
        </w:rPr>
        <w:t xml:space="preserve">familyMap </w:t>
      </w:r>
      <w:r>
        <w:rPr>
          <w:rFonts w:ascii="Microsoft YaHei" w:hAnsi="Microsoft YaHei" w:eastAsia="Microsoft YaHei"/>
          <w:sz w:val="24"/>
          <w:szCs w:val="24"/>
        </w:rPr>
        <w:t>为一个存放在当前系统中家族的键值队</w:t>
      </w:r>
    </w:p>
    <w:p>
      <w:pPr>
        <w:pStyle w:val="1"/>
        <w:numPr>
          <w:ilvl w:val="0"/>
          <w:numId w:val="0"/>
        </w:numPr>
        <w:spacing w:lineRule="auto" w:line="300"/>
        <w:ind w:hanging="0"/>
        <w:rPr/>
      </w:pPr>
      <w:r>
        <w:rPr>
          <w:rFonts w:eastAsia="Microsoft YaHei" w:ascii="Microsoft YaHei" w:hAnsi="Microsoft YaHei"/>
          <w:sz w:val="24"/>
          <w:szCs w:val="24"/>
        </w:rPr>
        <w:t xml:space="preserve">2. </w:t>
      </w:r>
      <w:r>
        <w:rPr>
          <w:rFonts w:ascii="Microsoft YaHei" w:hAnsi="Microsoft YaHei" w:eastAsia="Microsoft YaHei"/>
          <w:sz w:val="24"/>
          <w:szCs w:val="24"/>
        </w:rPr>
        <w:t>方法</w:t>
      </w:r>
      <w:r>
        <w:rPr>
          <w:rFonts w:eastAsia="Microsoft YaHei" w:ascii="Microsoft YaHei" w:hAnsi="Microsoft YaHei"/>
          <w:sz w:val="24"/>
          <w:szCs w:val="24"/>
        </w:rPr>
        <w:t>queryFamilyByName</w:t>
      </w:r>
      <w:r>
        <w:rPr>
          <w:rFonts w:ascii="Microsoft YaHei" w:hAnsi="Microsoft YaHei" w:eastAsia="Microsoft YaHei"/>
          <w:sz w:val="24"/>
          <w:szCs w:val="24"/>
        </w:rPr>
        <w:t>模拟寻找某个家族中名为</w:t>
      </w:r>
      <w:r>
        <w:rPr>
          <w:rFonts w:eastAsia="Microsoft YaHei" w:ascii="Microsoft YaHei" w:hAnsi="Microsoft YaHei"/>
          <w:sz w:val="24"/>
          <w:szCs w:val="24"/>
        </w:rPr>
        <w:t>name</w:t>
      </w:r>
      <w:r>
        <w:rPr>
          <w:rFonts w:ascii="Microsoft YaHei" w:hAnsi="Microsoft YaHei" w:eastAsia="Microsoft YaHei"/>
          <w:sz w:val="24"/>
          <w:szCs w:val="24"/>
        </w:rPr>
        <w:t>的人</w:t>
      </w:r>
    </w:p>
    <w:p>
      <w:pPr>
        <w:pStyle w:val="1"/>
        <w:numPr>
          <w:ilvl w:val="0"/>
          <w:numId w:val="0"/>
        </w:numPr>
        <w:spacing w:lineRule="auto" w:line="300"/>
        <w:ind w:hanging="0"/>
        <w:rPr/>
      </w:pPr>
      <w:r>
        <w:rPr>
          <w:rFonts w:eastAsia="Microsoft YaHei" w:ascii="Microsoft YaHei" w:hAnsi="Microsoft YaHei"/>
          <w:sz w:val="24"/>
          <w:szCs w:val="24"/>
        </w:rPr>
        <w:t xml:space="preserve">3. </w:t>
      </w:r>
      <w:r>
        <w:rPr>
          <w:rFonts w:ascii="Microsoft YaHei" w:hAnsi="Microsoft YaHei" w:eastAsia="Microsoft YaHei"/>
          <w:sz w:val="24"/>
          <w:szCs w:val="24"/>
        </w:rPr>
        <w:t>方法</w:t>
      </w:r>
      <w:r>
        <w:rPr>
          <w:rFonts w:eastAsia="Microsoft YaHei" w:ascii="Microsoft YaHei" w:hAnsi="Microsoft YaHei"/>
          <w:sz w:val="24"/>
          <w:szCs w:val="24"/>
        </w:rPr>
        <w:t xml:space="preserve">creatFamily </w:t>
      </w:r>
      <w:r>
        <w:rPr>
          <w:rFonts w:ascii="Microsoft YaHei" w:hAnsi="Microsoft YaHei" w:eastAsia="Microsoft YaHei"/>
          <w:sz w:val="24"/>
          <w:szCs w:val="24"/>
        </w:rPr>
        <w:t>模拟家族创建</w:t>
      </w:r>
    </w:p>
    <w:p>
      <w:pPr>
        <w:pStyle w:val="1"/>
        <w:numPr>
          <w:ilvl w:val="0"/>
          <w:numId w:val="0"/>
        </w:numPr>
        <w:spacing w:lineRule="auto" w:line="300"/>
        <w:ind w:hanging="0"/>
        <w:rPr/>
      </w:pPr>
      <w:r>
        <w:rPr>
          <w:rFonts w:eastAsia="Microsoft YaHei" w:ascii="Microsoft YaHei" w:hAnsi="Microsoft YaHei"/>
          <w:sz w:val="24"/>
          <w:szCs w:val="24"/>
        </w:rPr>
        <w:t xml:space="preserve">4. </w:t>
      </w:r>
      <w:r>
        <w:rPr>
          <w:rFonts w:ascii="Microsoft YaHei" w:hAnsi="Microsoft YaHei" w:eastAsia="Microsoft YaHei"/>
          <w:sz w:val="24"/>
          <w:szCs w:val="24"/>
        </w:rPr>
        <w:t>方法</w:t>
      </w:r>
      <w:r>
        <w:rPr>
          <w:rFonts w:eastAsia="Microsoft YaHei" w:ascii="Microsoft YaHei" w:hAnsi="Microsoft YaHei"/>
          <w:sz w:val="24"/>
          <w:szCs w:val="24"/>
        </w:rPr>
        <w:t xml:space="preserve">removeFamily </w:t>
      </w:r>
      <w:r>
        <w:rPr>
          <w:rFonts w:ascii="Microsoft YaHei" w:hAnsi="Microsoft YaHei" w:eastAsia="Microsoft YaHei"/>
          <w:sz w:val="24"/>
          <w:szCs w:val="24"/>
        </w:rPr>
        <w:t>模拟家族移除（本管理系统）</w:t>
      </w:r>
    </w:p>
    <w:p>
      <w:pPr>
        <w:pStyle w:val="1"/>
        <w:numPr>
          <w:ilvl w:val="0"/>
          <w:numId w:val="0"/>
        </w:numPr>
        <w:spacing w:lineRule="auto" w:line="300"/>
        <w:ind w:hanging="0"/>
        <w:rPr/>
      </w:pPr>
      <w:r>
        <w:rPr>
          <w:rFonts w:eastAsia="Microsoft YaHei" w:ascii="Microsoft YaHei" w:hAnsi="Microsoft YaHei"/>
          <w:sz w:val="24"/>
          <w:szCs w:val="24"/>
        </w:rPr>
        <w:t xml:space="preserve">5. </w:t>
      </w:r>
      <w:r>
        <w:rPr>
          <w:rFonts w:ascii="Microsoft YaHei" w:hAnsi="Microsoft YaHei" w:eastAsia="Microsoft YaHei"/>
          <w:sz w:val="24"/>
          <w:szCs w:val="24"/>
        </w:rPr>
        <w:t>方法</w:t>
      </w:r>
      <w:r>
        <w:rPr>
          <w:rFonts w:eastAsia="Microsoft YaHei" w:ascii="Microsoft YaHei" w:hAnsi="Microsoft YaHei"/>
          <w:sz w:val="24"/>
          <w:szCs w:val="24"/>
        </w:rPr>
        <w:t xml:space="preserve">familyBornBaby </w:t>
      </w:r>
      <w:r>
        <w:rPr>
          <w:rFonts w:ascii="Microsoft YaHei" w:hAnsi="Microsoft YaHei" w:eastAsia="Microsoft YaHei"/>
          <w:sz w:val="24"/>
          <w:szCs w:val="24"/>
        </w:rPr>
        <w:t>模拟家族生孩子</w:t>
      </w:r>
    </w:p>
    <w:p>
      <w:pPr>
        <w:pStyle w:val="Heading2"/>
        <w:rPr/>
      </w:pPr>
      <w:r>
        <w:rPr>
          <w:rFonts w:ascii="Microsoft YaHei" w:hAnsi="Microsoft YaHei" w:eastAsia="Microsoft YaHei"/>
        </w:rPr>
        <w:t>「数据测试、结果及分析」</w:t>
      </w:r>
    </w:p>
    <w:p>
      <w:pPr>
        <w:pStyle w:val="Heading4"/>
        <w:rPr/>
      </w:pPr>
      <w:r>
        <w:rPr>
          <w:rFonts w:ascii="Microsoft YaHei" w:hAnsi="Microsoft YaHei" w:eastAsia="Microsoft YaHei"/>
        </w:rPr>
        <w:t>家族创建</w:t>
      </w:r>
    </w:p>
    <w:p>
      <w:pPr>
        <w:pStyle w:val="Normal"/>
        <w:rPr/>
      </w:pPr>
      <w:bookmarkStart w:id="1" w:name="_rehhurtlkuei"/>
      <w:bookmarkEnd w:id="1"/>
      <w:r>
        <w:rPr>
          <w:rFonts w:eastAsia="Microsoft YaHei" w:ascii="Microsoft YaHei" w:hAnsi="Microsoft YaHei"/>
          <w:b/>
        </w:rPr>
        <w:t>[Input]</w:t>
      </w:r>
    </w:p>
    <w:p>
      <w:pPr>
        <w:pStyle w:val="Normal"/>
        <w:jc w:val="center"/>
        <w:rPr/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9525</wp:posOffset>
            </wp:positionH>
            <wp:positionV relativeFrom="paragraph">
              <wp:posOffset>47625</wp:posOffset>
            </wp:positionV>
            <wp:extent cx="5731510" cy="1995170"/>
            <wp:effectExtent l="0" t="0" r="0" b="0"/>
            <wp:wrapSquare wrapText="largest"/>
            <wp:docPr id="1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Microsoft YaHei" w:hAnsi="Microsoft YaHei" w:eastAsia="Microsoft YaHei"/>
        </w:rPr>
        <w:t>图</w:t>
      </w:r>
      <w:r>
        <w:rPr>
          <w:rFonts w:eastAsia="Microsoft YaHei" w:ascii="Microsoft YaHei" w:hAnsi="Microsoft YaHei"/>
        </w:rPr>
        <w:t xml:space="preserve">2 </w:t>
      </w:r>
      <w:r>
        <w:rPr>
          <w:rFonts w:ascii="Microsoft YaHei" w:hAnsi="Microsoft YaHei" w:eastAsia="Microsoft YaHei"/>
        </w:rPr>
        <w:t>家族创建输入</w:t>
      </w:r>
    </w:p>
    <w:p>
      <w:pPr>
        <w:pStyle w:val="Normal"/>
        <w:rPr>
          <w:rFonts w:ascii="Microsoft YaHei" w:hAnsi="Microsoft YaHei" w:eastAsia="Microsoft YaHei"/>
        </w:rPr>
      </w:pPr>
      <w:bookmarkStart w:id="2" w:name="_pdwi4u71cgd7"/>
      <w:bookmarkEnd w:id="2"/>
      <w:r>
        <w:rPr>
          <w:rFonts w:eastAsia="Microsoft YaHei" w:ascii="Microsoft YaHei" w:hAnsi="Microsoft YaHei"/>
          <w:b/>
        </w:rPr>
        <w:t>[output]</w:t>
      </w:r>
    </w:p>
    <w:p>
      <w:pPr>
        <w:pStyle w:val="Normal"/>
        <w:rPr>
          <w:rFonts w:ascii="Microsoft YaHei" w:hAnsi="Microsoft YaHei" w:eastAsia="Microsoft YaHei"/>
        </w:rPr>
      </w:pPr>
      <w:r>
        <w:rPr/>
      </w:r>
    </w:p>
    <w:p>
      <w:pPr>
        <w:pStyle w:val="Normal"/>
        <w:jc w:val="center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</w:rPr>
        <w:t>图</w:t>
      </w:r>
      <w:r>
        <w:rPr>
          <w:rFonts w:eastAsia="Microsoft YaHei" w:ascii="Microsoft YaHei" w:hAnsi="Microsoft YaHei"/>
        </w:rPr>
        <w:t>3 Problem1</w:t>
      </w:r>
      <w:r>
        <w:rPr>
          <w:rFonts w:ascii="Microsoft YaHei" w:hAnsi="Microsoft YaHei" w:eastAsia="Microsoft YaHei"/>
        </w:rPr>
        <w:t>样例输出</w:t>
      </w:r>
    </w:p>
    <w:p>
      <w:pPr>
        <w:pStyle w:val="Normal"/>
        <w:jc w:val="center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</w:rPr>
        <w:t>表</w:t>
      </w:r>
      <w:r>
        <w:rPr>
          <w:rFonts w:eastAsia="Microsoft YaHei" w:ascii="Microsoft YaHei" w:hAnsi="Microsoft YaHei"/>
        </w:rPr>
        <w:t>1 Problem1</w:t>
      </w:r>
    </w:p>
    <w:tbl>
      <w:tblPr>
        <w:tblW w:w="8985" w:type="dxa"/>
        <w:jc w:val="left"/>
        <w:tblInd w:w="72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80" w:type="dxa"/>
          <w:bottom w:w="100" w:type="dxa"/>
          <w:right w:w="100" w:type="dxa"/>
        </w:tblCellMar>
        <w:tblLook w:val="04a0" w:noVBand="1" w:noHBand="0" w:lastColumn="0" w:firstColumn="1" w:lastRow="0" w:firstRow="1"/>
      </w:tblPr>
      <w:tblGrid>
        <w:gridCol w:w="2098"/>
        <w:gridCol w:w="1275"/>
        <w:gridCol w:w="1141"/>
        <w:gridCol w:w="1124"/>
        <w:gridCol w:w="1142"/>
        <w:gridCol w:w="1140"/>
        <w:gridCol w:w="1064"/>
      </w:tblGrid>
      <w:tr>
        <w:trPr/>
        <w:tc>
          <w:tcPr>
            <w:tcW w:w="209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FFF2CC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</w:rPr>
              <w:t>queue_limit</w:t>
            </w:r>
          </w:p>
        </w:tc>
        <w:tc>
          <w:tcPr>
            <w:tcW w:w="127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5</w:t>
            </w:r>
          </w:p>
        </w:tc>
        <w:tc>
          <w:tcPr>
            <w:tcW w:w="114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6</w:t>
            </w:r>
          </w:p>
        </w:tc>
        <w:tc>
          <w:tcPr>
            <w:tcW w:w="112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8</w:t>
            </w:r>
          </w:p>
        </w:tc>
        <w:tc>
          <w:tcPr>
            <w:tcW w:w="1142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10</w:t>
            </w:r>
          </w:p>
        </w:tc>
        <w:tc>
          <w:tcPr>
            <w:tcW w:w="114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15</w:t>
            </w:r>
          </w:p>
        </w:tc>
        <w:tc>
          <w:tcPr>
            <w:tcW w:w="106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18</w:t>
            </w:r>
          </w:p>
        </w:tc>
      </w:tr>
      <w:tr>
        <w:trPr/>
        <w:tc>
          <w:tcPr>
            <w:tcW w:w="209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FFF2CC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</w:rPr>
              <w:t>expeted_num</w:t>
            </w:r>
          </w:p>
        </w:tc>
        <w:tc>
          <w:tcPr>
            <w:tcW w:w="127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.48/.48</w:t>
            </w:r>
          </w:p>
        </w:tc>
        <w:tc>
          <w:tcPr>
            <w:tcW w:w="114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.48/.48</w:t>
            </w:r>
          </w:p>
        </w:tc>
        <w:tc>
          <w:tcPr>
            <w:tcW w:w="112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.48/.48</w:t>
            </w:r>
          </w:p>
        </w:tc>
        <w:tc>
          <w:tcPr>
            <w:tcW w:w="1142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.48/.48</w:t>
            </w:r>
          </w:p>
        </w:tc>
        <w:tc>
          <w:tcPr>
            <w:tcW w:w="114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.48/.48</w:t>
            </w:r>
          </w:p>
        </w:tc>
        <w:tc>
          <w:tcPr>
            <w:tcW w:w="106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ind w:left="270" w:right="0" w:hanging="285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.48/.48</w:t>
            </w:r>
          </w:p>
        </w:tc>
      </w:tr>
      <w:tr>
        <w:trPr/>
        <w:tc>
          <w:tcPr>
            <w:tcW w:w="209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EAD1DC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</w:rPr>
              <w:t>land_refuese</w:t>
            </w:r>
          </w:p>
        </w:tc>
        <w:tc>
          <w:tcPr>
            <w:tcW w:w="127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114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112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1142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114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106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</w:tr>
      <w:tr>
        <w:trPr/>
        <w:tc>
          <w:tcPr>
            <w:tcW w:w="209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EAD1DC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</w:rPr>
              <w:t>takeoff_refuse</w:t>
            </w:r>
          </w:p>
        </w:tc>
        <w:tc>
          <w:tcPr>
            <w:tcW w:w="127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38</w:t>
            </w:r>
          </w:p>
        </w:tc>
        <w:tc>
          <w:tcPr>
            <w:tcW w:w="114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29</w:t>
            </w:r>
          </w:p>
        </w:tc>
        <w:tc>
          <w:tcPr>
            <w:tcW w:w="112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19</w:t>
            </w:r>
          </w:p>
        </w:tc>
        <w:tc>
          <w:tcPr>
            <w:tcW w:w="1142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13</w:t>
            </w:r>
          </w:p>
        </w:tc>
        <w:tc>
          <w:tcPr>
            <w:tcW w:w="114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</w:t>
            </w:r>
          </w:p>
        </w:tc>
        <w:tc>
          <w:tcPr>
            <w:tcW w:w="106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</w:tr>
    </w:tbl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tbl>
      <w:tblPr>
        <w:tblW w:w="8985" w:type="dxa"/>
        <w:jc w:val="left"/>
        <w:tblInd w:w="72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80" w:type="dxa"/>
          <w:bottom w:w="100" w:type="dxa"/>
          <w:right w:w="100" w:type="dxa"/>
        </w:tblCellMar>
        <w:tblLook w:val="04a0" w:noVBand="1" w:noHBand="0" w:lastColumn="0" w:firstColumn="1" w:lastRow="0" w:firstRow="1"/>
      </w:tblPr>
      <w:tblGrid>
        <w:gridCol w:w="2098"/>
        <w:gridCol w:w="1275"/>
        <w:gridCol w:w="1141"/>
        <w:gridCol w:w="1124"/>
        <w:gridCol w:w="1142"/>
        <w:gridCol w:w="1140"/>
        <w:gridCol w:w="1064"/>
      </w:tblGrid>
      <w:tr>
        <w:trPr/>
        <w:tc>
          <w:tcPr>
            <w:tcW w:w="209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FFF2CC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</w:rPr>
              <w:t>queue_limit</w:t>
            </w:r>
          </w:p>
        </w:tc>
        <w:tc>
          <w:tcPr>
            <w:tcW w:w="127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5</w:t>
            </w:r>
          </w:p>
        </w:tc>
        <w:tc>
          <w:tcPr>
            <w:tcW w:w="114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5</w:t>
            </w:r>
          </w:p>
        </w:tc>
        <w:tc>
          <w:tcPr>
            <w:tcW w:w="112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5</w:t>
            </w:r>
          </w:p>
        </w:tc>
        <w:tc>
          <w:tcPr>
            <w:tcW w:w="1142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5</w:t>
            </w:r>
          </w:p>
        </w:tc>
        <w:tc>
          <w:tcPr>
            <w:tcW w:w="114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5</w:t>
            </w:r>
          </w:p>
        </w:tc>
        <w:tc>
          <w:tcPr>
            <w:tcW w:w="106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5</w:t>
            </w:r>
          </w:p>
        </w:tc>
      </w:tr>
      <w:tr>
        <w:trPr/>
        <w:tc>
          <w:tcPr>
            <w:tcW w:w="209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FFF2CC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</w:rPr>
              <w:t>expeted_num</w:t>
            </w:r>
          </w:p>
        </w:tc>
        <w:tc>
          <w:tcPr>
            <w:tcW w:w="127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.48/.48</w:t>
            </w:r>
          </w:p>
        </w:tc>
        <w:tc>
          <w:tcPr>
            <w:tcW w:w="114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.45/.45</w:t>
            </w:r>
          </w:p>
        </w:tc>
        <w:tc>
          <w:tcPr>
            <w:tcW w:w="112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.43/.43</w:t>
            </w:r>
          </w:p>
        </w:tc>
        <w:tc>
          <w:tcPr>
            <w:tcW w:w="1142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.4/.4</w:t>
            </w:r>
          </w:p>
        </w:tc>
        <w:tc>
          <w:tcPr>
            <w:tcW w:w="114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.37/.37</w:t>
            </w:r>
          </w:p>
        </w:tc>
        <w:tc>
          <w:tcPr>
            <w:tcW w:w="106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ind w:left="270" w:right="0" w:hanging="285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.33/.33</w:t>
            </w:r>
          </w:p>
        </w:tc>
      </w:tr>
      <w:tr>
        <w:trPr/>
        <w:tc>
          <w:tcPr>
            <w:tcW w:w="209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EAD1DC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</w:rPr>
              <w:t>land_refuese</w:t>
            </w:r>
          </w:p>
        </w:tc>
        <w:tc>
          <w:tcPr>
            <w:tcW w:w="127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114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112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1</w:t>
            </w:r>
          </w:p>
        </w:tc>
        <w:tc>
          <w:tcPr>
            <w:tcW w:w="1142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1</w:t>
            </w:r>
          </w:p>
        </w:tc>
        <w:tc>
          <w:tcPr>
            <w:tcW w:w="114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1</w:t>
            </w:r>
          </w:p>
        </w:tc>
        <w:tc>
          <w:tcPr>
            <w:tcW w:w="106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</w:tr>
      <w:tr>
        <w:trPr/>
        <w:tc>
          <w:tcPr>
            <w:tcW w:w="209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EAD1DC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</w:rPr>
              <w:t>takeoff_refuse</w:t>
            </w:r>
          </w:p>
        </w:tc>
        <w:tc>
          <w:tcPr>
            <w:tcW w:w="127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38</w:t>
            </w:r>
          </w:p>
        </w:tc>
        <w:tc>
          <w:tcPr>
            <w:tcW w:w="114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31</w:t>
            </w:r>
          </w:p>
        </w:tc>
        <w:tc>
          <w:tcPr>
            <w:tcW w:w="112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13</w:t>
            </w:r>
          </w:p>
        </w:tc>
        <w:tc>
          <w:tcPr>
            <w:tcW w:w="1142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10</w:t>
            </w:r>
          </w:p>
        </w:tc>
        <w:tc>
          <w:tcPr>
            <w:tcW w:w="114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</w:t>
            </w:r>
          </w:p>
        </w:tc>
        <w:tc>
          <w:tcPr>
            <w:tcW w:w="106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</w:tr>
    </w:tbl>
    <w:p>
      <w:pPr>
        <w:pStyle w:val="Normal"/>
        <w:rPr>
          <w:rFonts w:ascii="Microsoft YaHei" w:hAnsi="Microsoft YaHei" w:eastAsia="Microsoft YaHei"/>
        </w:rPr>
      </w:pPr>
      <w:bookmarkStart w:id="3" w:name="_cuj80xrtvw3b"/>
      <w:bookmarkStart w:id="4" w:name="_cuj80xrtvw3b"/>
      <w:bookmarkEnd w:id="4"/>
      <w:r>
        <w:rPr>
          <w:rFonts w:eastAsia="Microsoft YaHei" w:ascii="Microsoft YaHei" w:hAnsi="Microsoft YaHei"/>
        </w:rPr>
      </w:r>
    </w:p>
    <w:p>
      <w:pPr>
        <w:pStyle w:val="Normal"/>
        <w:spacing w:before="0" w:after="0"/>
        <w:contextualSpacing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Normal"/>
        <w:numPr>
          <w:ilvl w:val="0"/>
          <w:numId w:val="3"/>
        </w:numPr>
        <w:spacing w:before="0" w:after="0"/>
        <w:ind w:left="720" w:hanging="360"/>
        <w:contextualSpacing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>随着</w:t>
      </w:r>
      <w:r>
        <w:rPr>
          <w:rFonts w:eastAsia="Microsoft YaHei" w:ascii="Microsoft YaHei" w:hAnsi="Microsoft YaHei"/>
          <w:sz w:val="24"/>
          <w:szCs w:val="24"/>
        </w:rPr>
        <w:t>queue_limit</w:t>
      </w:r>
      <w:r>
        <w:rPr>
          <w:rFonts w:ascii="Microsoft YaHei" w:hAnsi="Microsoft YaHei" w:eastAsia="Microsoft YaHei"/>
          <w:sz w:val="24"/>
          <w:szCs w:val="24"/>
        </w:rPr>
        <w:t>的增加，被拒绝的可能性降低</w:t>
      </w:r>
    </w:p>
    <w:p>
      <w:pPr>
        <w:pStyle w:val="Normal"/>
        <w:numPr>
          <w:ilvl w:val="0"/>
          <w:numId w:val="3"/>
        </w:numPr>
        <w:spacing w:before="0" w:after="0"/>
        <w:ind w:left="720" w:hanging="360"/>
        <w:contextualSpacing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>随着</w:t>
      </w:r>
      <w:r>
        <w:rPr>
          <w:rFonts w:eastAsia="Microsoft YaHei" w:ascii="Microsoft YaHei" w:hAnsi="Microsoft YaHei"/>
          <w:sz w:val="24"/>
          <w:szCs w:val="24"/>
        </w:rPr>
        <w:t>expected number</w:t>
      </w:r>
      <w:r>
        <w:rPr>
          <w:rFonts w:ascii="Microsoft YaHei" w:hAnsi="Microsoft YaHei" w:eastAsia="Microsoft YaHei"/>
          <w:sz w:val="24"/>
          <w:szCs w:val="24"/>
        </w:rPr>
        <w:t>的降低，被拒绝的可能性降低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Heading4"/>
        <w:rPr>
          <w:rFonts w:ascii="Microsoft YaHei" w:hAnsi="Microsoft YaHei" w:eastAsia="Microsoft YaHei"/>
        </w:rPr>
      </w:pPr>
      <w:bookmarkStart w:id="5" w:name="_b5z1e2gktab2"/>
      <w:bookmarkEnd w:id="5"/>
      <w:r>
        <w:rPr>
          <w:rFonts w:eastAsia="Microsoft YaHei" w:ascii="Microsoft YaHei" w:hAnsi="Microsoft YaHei"/>
        </w:rPr>
        <w:t>Problem2</w:t>
      </w:r>
    </w:p>
    <w:p>
      <w:pPr>
        <w:pStyle w:val="Normal"/>
        <w:rPr>
          <w:rFonts w:ascii="Microsoft YaHei" w:hAnsi="Microsoft YaHei" w:eastAsia="Microsoft YaHei"/>
        </w:rPr>
      </w:pPr>
      <w:bookmarkStart w:id="6" w:name="_hlw56lkp4lc4"/>
      <w:bookmarkEnd w:id="6"/>
      <w:r>
        <w:rPr>
          <w:rFonts w:eastAsia="Microsoft YaHei" w:ascii="Microsoft YaHei" w:hAnsi="Microsoft YaHei"/>
          <w:b/>
        </w:rPr>
        <w:t>[Input]</w:t>
      </w:r>
    </w:p>
    <w:p>
      <w:pPr>
        <w:pStyle w:val="Normal"/>
        <w:rPr>
          <w:rFonts w:ascii="Microsoft YaHei" w:hAnsi="Microsoft YaHei" w:eastAsia="Microsoft YaHei"/>
        </w:rPr>
      </w:pPr>
      <w:r>
        <w:rPr/>
        <w:drawing>
          <wp:inline distT="0" distB="0" distL="0" distR="0">
            <wp:extent cx="5730875" cy="1092200"/>
            <wp:effectExtent l="0" t="0" r="0" b="0"/>
            <wp:docPr id="2" name="image0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06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09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</w:rPr>
        <w:t>图</w:t>
      </w:r>
      <w:r>
        <w:rPr>
          <w:rFonts w:eastAsia="Microsoft YaHei" w:ascii="Microsoft YaHei" w:hAnsi="Microsoft YaHei"/>
        </w:rPr>
        <w:t>4 Problem2</w:t>
      </w:r>
      <w:r>
        <w:rPr>
          <w:rFonts w:ascii="Microsoft YaHei" w:hAnsi="Microsoft YaHei" w:eastAsia="Microsoft YaHei"/>
        </w:rPr>
        <w:t>样例输入</w:t>
      </w:r>
    </w:p>
    <w:p>
      <w:pPr>
        <w:pStyle w:val="Normal"/>
        <w:rPr>
          <w:rFonts w:ascii="Microsoft YaHei" w:hAnsi="Microsoft YaHei" w:eastAsia="Microsoft YaHei"/>
        </w:rPr>
      </w:pPr>
      <w:bookmarkStart w:id="7" w:name="_sunyyu80ki5x"/>
      <w:bookmarkEnd w:id="7"/>
      <w:r>
        <w:rPr>
          <w:rFonts w:eastAsia="Microsoft YaHei" w:ascii="Microsoft YaHei" w:hAnsi="Microsoft YaHei"/>
          <w:b/>
        </w:rPr>
        <w:t>[Output]</w:t>
      </w:r>
    </w:p>
    <w:p>
      <w:pPr>
        <w:pStyle w:val="Normal"/>
        <w:rPr>
          <w:rFonts w:ascii="Microsoft YaHei" w:hAnsi="Microsoft YaHei" w:eastAsia="Microsoft YaHei"/>
        </w:rPr>
      </w:pPr>
      <w:r>
        <w:rPr/>
        <w:drawing>
          <wp:inline distT="0" distB="0" distL="0" distR="0">
            <wp:extent cx="5730875" cy="2438400"/>
            <wp:effectExtent l="0" t="0" r="0" b="0"/>
            <wp:docPr id="3" name="image0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08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ind w:firstLine="840"/>
        <w:jc w:val="center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</w:rPr>
        <w:t>图</w:t>
      </w:r>
      <w:r>
        <w:rPr>
          <w:rFonts w:eastAsia="Microsoft YaHei" w:ascii="Microsoft YaHei" w:hAnsi="Microsoft YaHei"/>
        </w:rPr>
        <w:t>5 Problem2</w:t>
      </w:r>
      <w:r>
        <w:rPr>
          <w:rFonts w:ascii="Microsoft YaHei" w:hAnsi="Microsoft YaHei" w:eastAsia="Microsoft YaHei"/>
        </w:rPr>
        <w:t>样例输出</w:t>
      </w:r>
    </w:p>
    <w:p>
      <w:pPr>
        <w:pStyle w:val="Normal"/>
        <w:jc w:val="center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</w:rPr>
        <w:t>表</w:t>
      </w:r>
      <w:r>
        <w:rPr>
          <w:rFonts w:eastAsia="Microsoft YaHei" w:ascii="Microsoft YaHei" w:hAnsi="Microsoft YaHei"/>
        </w:rPr>
        <w:t>2 Problem2</w:t>
      </w:r>
    </w:p>
    <w:tbl>
      <w:tblPr>
        <w:tblW w:w="9030" w:type="dxa"/>
        <w:jc w:val="left"/>
        <w:tblInd w:w="72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80" w:type="dxa"/>
          <w:bottom w:w="100" w:type="dxa"/>
          <w:right w:w="100" w:type="dxa"/>
        </w:tblCellMar>
        <w:tblLook w:val="04a0" w:noVBand="1" w:noHBand="0" w:lastColumn="0" w:firstColumn="1" w:lastRow="0" w:firstRow="1"/>
      </w:tblPr>
      <w:tblGrid>
        <w:gridCol w:w="3261"/>
        <w:gridCol w:w="567"/>
        <w:gridCol w:w="567"/>
        <w:gridCol w:w="567"/>
        <w:gridCol w:w="679"/>
        <w:gridCol w:w="570"/>
        <w:gridCol w:w="570"/>
        <w:gridCol w:w="570"/>
        <w:gridCol w:w="570"/>
        <w:gridCol w:w="555"/>
        <w:gridCol w:w="552"/>
      </w:tblGrid>
      <w:tr>
        <w:trPr/>
        <w:tc>
          <w:tcPr>
            <w:tcW w:w="326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FFF2CC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</w:rPr>
              <w:t>Runways_num</w:t>
            </w:r>
          </w:p>
        </w:tc>
        <w:tc>
          <w:tcPr>
            <w:tcW w:w="56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2</w:t>
            </w:r>
          </w:p>
        </w:tc>
        <w:tc>
          <w:tcPr>
            <w:tcW w:w="56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FE2F3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1</w:t>
            </w:r>
          </w:p>
        </w:tc>
        <w:tc>
          <w:tcPr>
            <w:tcW w:w="56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2</w:t>
            </w:r>
          </w:p>
        </w:tc>
        <w:tc>
          <w:tcPr>
            <w:tcW w:w="6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9DAF8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1</w:t>
            </w:r>
          </w:p>
        </w:tc>
        <w:tc>
          <w:tcPr>
            <w:tcW w:w="5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2</w:t>
            </w:r>
          </w:p>
        </w:tc>
        <w:tc>
          <w:tcPr>
            <w:tcW w:w="5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9DAF8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1</w:t>
            </w:r>
          </w:p>
        </w:tc>
        <w:tc>
          <w:tcPr>
            <w:tcW w:w="5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2</w:t>
            </w:r>
          </w:p>
        </w:tc>
        <w:tc>
          <w:tcPr>
            <w:tcW w:w="5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9DAF8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1</w:t>
            </w:r>
          </w:p>
        </w:tc>
        <w:tc>
          <w:tcPr>
            <w:tcW w:w="55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2</w:t>
            </w:r>
          </w:p>
        </w:tc>
        <w:tc>
          <w:tcPr>
            <w:tcW w:w="552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9DAF8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1</w:t>
            </w:r>
          </w:p>
        </w:tc>
      </w:tr>
      <w:tr>
        <w:trPr/>
        <w:tc>
          <w:tcPr>
            <w:tcW w:w="326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FFF2CC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</w:rPr>
              <w:t>queue_limit</w:t>
            </w:r>
          </w:p>
        </w:tc>
        <w:tc>
          <w:tcPr>
            <w:tcW w:w="56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5</w:t>
            </w:r>
          </w:p>
        </w:tc>
        <w:tc>
          <w:tcPr>
            <w:tcW w:w="56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FE2F3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5</w:t>
            </w:r>
          </w:p>
        </w:tc>
        <w:tc>
          <w:tcPr>
            <w:tcW w:w="56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</w:t>
            </w:r>
          </w:p>
        </w:tc>
        <w:tc>
          <w:tcPr>
            <w:tcW w:w="6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9DAF8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</w:t>
            </w:r>
          </w:p>
        </w:tc>
        <w:tc>
          <w:tcPr>
            <w:tcW w:w="5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</w:t>
            </w:r>
          </w:p>
        </w:tc>
        <w:tc>
          <w:tcPr>
            <w:tcW w:w="5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9DAF8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</w:t>
            </w:r>
          </w:p>
        </w:tc>
        <w:tc>
          <w:tcPr>
            <w:tcW w:w="5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2</w:t>
            </w:r>
          </w:p>
        </w:tc>
        <w:tc>
          <w:tcPr>
            <w:tcW w:w="5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9DAF8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2</w:t>
            </w:r>
          </w:p>
        </w:tc>
        <w:tc>
          <w:tcPr>
            <w:tcW w:w="55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1</w:t>
            </w:r>
          </w:p>
        </w:tc>
        <w:tc>
          <w:tcPr>
            <w:tcW w:w="552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9DAF8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1</w:t>
            </w:r>
          </w:p>
        </w:tc>
      </w:tr>
      <w:tr>
        <w:trPr/>
        <w:tc>
          <w:tcPr>
            <w:tcW w:w="326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EAD1DC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</w:rPr>
              <w:t>land_refuese</w:t>
            </w:r>
          </w:p>
        </w:tc>
        <w:tc>
          <w:tcPr>
            <w:tcW w:w="56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1</w:t>
            </w:r>
          </w:p>
        </w:tc>
        <w:tc>
          <w:tcPr>
            <w:tcW w:w="56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FE2F3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56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5</w:t>
            </w:r>
          </w:p>
        </w:tc>
        <w:tc>
          <w:tcPr>
            <w:tcW w:w="6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9DAF8" w:val="clear"/>
            <w:tcMar>
              <w:left w:w="80" w:type="dxa"/>
            </w:tcMar>
          </w:tcPr>
          <w:p>
            <w:pPr>
              <w:pStyle w:val="Normal"/>
              <w:ind w:left="180" w:hanging="285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5</w:t>
            </w:r>
          </w:p>
        </w:tc>
        <w:tc>
          <w:tcPr>
            <w:tcW w:w="5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10</w:t>
            </w:r>
          </w:p>
        </w:tc>
        <w:tc>
          <w:tcPr>
            <w:tcW w:w="5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9DAF8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10</w:t>
            </w:r>
          </w:p>
        </w:tc>
        <w:tc>
          <w:tcPr>
            <w:tcW w:w="5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27</w:t>
            </w:r>
          </w:p>
        </w:tc>
        <w:tc>
          <w:tcPr>
            <w:tcW w:w="5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9DAF8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27</w:t>
            </w:r>
          </w:p>
        </w:tc>
        <w:tc>
          <w:tcPr>
            <w:tcW w:w="55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85</w:t>
            </w:r>
          </w:p>
        </w:tc>
        <w:tc>
          <w:tcPr>
            <w:tcW w:w="552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9DAF8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85</w:t>
            </w:r>
          </w:p>
        </w:tc>
      </w:tr>
      <w:tr>
        <w:trPr/>
        <w:tc>
          <w:tcPr>
            <w:tcW w:w="326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EAD1DC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</w:rPr>
              <w:t>takeoff_refuse</w:t>
            </w:r>
          </w:p>
        </w:tc>
        <w:tc>
          <w:tcPr>
            <w:tcW w:w="56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56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FE2F3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29</w:t>
            </w:r>
          </w:p>
        </w:tc>
        <w:tc>
          <w:tcPr>
            <w:tcW w:w="56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6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9DAF8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28</w:t>
            </w:r>
          </w:p>
        </w:tc>
        <w:tc>
          <w:tcPr>
            <w:tcW w:w="5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</w:t>
            </w:r>
          </w:p>
        </w:tc>
        <w:tc>
          <w:tcPr>
            <w:tcW w:w="5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9DAF8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73</w:t>
            </w:r>
          </w:p>
        </w:tc>
        <w:tc>
          <w:tcPr>
            <w:tcW w:w="5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26</w:t>
            </w:r>
          </w:p>
        </w:tc>
        <w:tc>
          <w:tcPr>
            <w:tcW w:w="5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9DAF8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105</w:t>
            </w:r>
          </w:p>
        </w:tc>
        <w:tc>
          <w:tcPr>
            <w:tcW w:w="55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96</w:t>
            </w:r>
          </w:p>
        </w:tc>
        <w:tc>
          <w:tcPr>
            <w:tcW w:w="552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9DAF8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171</w:t>
            </w:r>
          </w:p>
        </w:tc>
      </w:tr>
      <w:tr>
        <w:trPr/>
        <w:tc>
          <w:tcPr>
            <w:tcW w:w="326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EAD1DC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</w:rPr>
              <w:t>landing</w:t>
            </w:r>
          </w:p>
        </w:tc>
        <w:tc>
          <w:tcPr>
            <w:tcW w:w="56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447</w:t>
            </w:r>
          </w:p>
        </w:tc>
        <w:tc>
          <w:tcPr>
            <w:tcW w:w="56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FE2F3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448</w:t>
            </w:r>
          </w:p>
        </w:tc>
        <w:tc>
          <w:tcPr>
            <w:tcW w:w="56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443</w:t>
            </w:r>
          </w:p>
        </w:tc>
        <w:tc>
          <w:tcPr>
            <w:tcW w:w="6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9DAF8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443</w:t>
            </w:r>
          </w:p>
        </w:tc>
        <w:tc>
          <w:tcPr>
            <w:tcW w:w="5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437</w:t>
            </w:r>
          </w:p>
        </w:tc>
        <w:tc>
          <w:tcPr>
            <w:tcW w:w="5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9DAF8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437</w:t>
            </w:r>
          </w:p>
        </w:tc>
        <w:tc>
          <w:tcPr>
            <w:tcW w:w="5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420</w:t>
            </w:r>
          </w:p>
        </w:tc>
        <w:tc>
          <w:tcPr>
            <w:tcW w:w="5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9DAF8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420</w:t>
            </w:r>
          </w:p>
        </w:tc>
        <w:tc>
          <w:tcPr>
            <w:tcW w:w="55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362</w:t>
            </w:r>
          </w:p>
        </w:tc>
        <w:tc>
          <w:tcPr>
            <w:tcW w:w="552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9DAF8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362</w:t>
            </w:r>
          </w:p>
        </w:tc>
      </w:tr>
      <w:tr>
        <w:trPr/>
        <w:tc>
          <w:tcPr>
            <w:tcW w:w="326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EAD1DC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</w:rPr>
              <w:t>takeoff</w:t>
            </w:r>
          </w:p>
        </w:tc>
        <w:tc>
          <w:tcPr>
            <w:tcW w:w="56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492</w:t>
            </w:r>
          </w:p>
        </w:tc>
        <w:tc>
          <w:tcPr>
            <w:tcW w:w="56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FE2F3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463</w:t>
            </w:r>
          </w:p>
        </w:tc>
        <w:tc>
          <w:tcPr>
            <w:tcW w:w="56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492</w:t>
            </w:r>
          </w:p>
        </w:tc>
        <w:tc>
          <w:tcPr>
            <w:tcW w:w="6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9DAF8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462</w:t>
            </w:r>
          </w:p>
        </w:tc>
        <w:tc>
          <w:tcPr>
            <w:tcW w:w="5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488</w:t>
            </w:r>
          </w:p>
        </w:tc>
        <w:tc>
          <w:tcPr>
            <w:tcW w:w="5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9DAF8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419</w:t>
            </w:r>
          </w:p>
        </w:tc>
        <w:tc>
          <w:tcPr>
            <w:tcW w:w="5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466</w:t>
            </w:r>
          </w:p>
        </w:tc>
        <w:tc>
          <w:tcPr>
            <w:tcW w:w="5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9DAF8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387</w:t>
            </w:r>
          </w:p>
        </w:tc>
        <w:tc>
          <w:tcPr>
            <w:tcW w:w="55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396</w:t>
            </w:r>
          </w:p>
        </w:tc>
        <w:tc>
          <w:tcPr>
            <w:tcW w:w="552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C9DAF8" w:val="clear"/>
            <w:tcMar>
              <w:left w:w="80" w:type="dxa"/>
            </w:tcMar>
          </w:tcPr>
          <w:p>
            <w:pPr>
              <w:pStyle w:val="Normal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321</w:t>
            </w:r>
          </w:p>
        </w:tc>
      </w:tr>
    </w:tbl>
    <w:p>
      <w:pPr>
        <w:pStyle w:val="Normal"/>
        <w:spacing w:before="0" w:after="0"/>
        <w:contextualSpacing/>
        <w:rPr>
          <w:rFonts w:ascii="Microsoft YaHei" w:hAnsi="Microsoft YaHei" w:eastAsia="Microsoft YaHei"/>
        </w:rPr>
      </w:pPr>
      <w:bookmarkStart w:id="8" w:name="_74tqt68g7b6y"/>
      <w:bookmarkStart w:id="9" w:name="_74tqt68g7b6y"/>
      <w:bookmarkEnd w:id="9"/>
      <w:r>
        <w:rPr>
          <w:rFonts w:eastAsia="Microsoft YaHei" w:ascii="Microsoft YaHei" w:hAnsi="Microsoft YaHei"/>
        </w:rPr>
      </w:r>
    </w:p>
    <w:p>
      <w:pPr>
        <w:pStyle w:val="Normal"/>
        <w:numPr>
          <w:ilvl w:val="0"/>
          <w:numId w:val="4"/>
        </w:numPr>
        <w:spacing w:before="0" w:after="0"/>
        <w:ind w:left="720" w:hanging="360"/>
        <w:contextualSpacing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>当</w:t>
      </w:r>
      <w:r>
        <w:rPr>
          <w:rFonts w:eastAsia="Microsoft YaHei" w:ascii="Microsoft YaHei" w:hAnsi="Microsoft YaHei"/>
          <w:sz w:val="24"/>
          <w:szCs w:val="24"/>
        </w:rPr>
        <w:t>queue_limit</w:t>
      </w:r>
      <w:r>
        <w:rPr>
          <w:rFonts w:ascii="Microsoft YaHei" w:hAnsi="Microsoft YaHei" w:eastAsia="Microsoft YaHei"/>
          <w:sz w:val="24"/>
          <w:szCs w:val="24"/>
        </w:rPr>
        <w:t>比较大的时候，一条跑道和两条跑道能服务的飞机数量差别并不大。因为跑道可以容纳足够多的飞机而不需要两条跑道。</w:t>
      </w:r>
    </w:p>
    <w:p>
      <w:pPr>
        <w:pStyle w:val="Normal"/>
        <w:numPr>
          <w:ilvl w:val="0"/>
          <w:numId w:val="4"/>
        </w:numPr>
        <w:spacing w:before="0" w:after="0"/>
        <w:ind w:left="720" w:hanging="360"/>
        <w:contextualSpacing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>但是当</w:t>
      </w:r>
      <w:r>
        <w:rPr>
          <w:rFonts w:eastAsia="Microsoft YaHei" w:ascii="Microsoft YaHei" w:hAnsi="Microsoft YaHei"/>
          <w:sz w:val="24"/>
          <w:szCs w:val="24"/>
        </w:rPr>
        <w:t>queue_limit</w:t>
      </w:r>
      <w:r>
        <w:rPr>
          <w:rFonts w:ascii="Microsoft YaHei" w:hAnsi="Microsoft YaHei" w:eastAsia="Microsoft YaHei"/>
          <w:sz w:val="24"/>
          <w:szCs w:val="24"/>
        </w:rPr>
        <w:t>下降的时候（假设需求量不变），由于一条跑道容纳量有限，两条跑道优势会比较明显。</w:t>
      </w:r>
    </w:p>
    <w:p>
      <w:pPr>
        <w:pStyle w:val="Normal"/>
        <w:spacing w:lineRule="atLeast" w:line="25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Heading4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  <w:t>Problem3</w:t>
      </w:r>
    </w:p>
    <w:p>
      <w:pPr>
        <w:pStyle w:val="Normal"/>
        <w:spacing w:lineRule="auto" w:line="300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b/>
          <w:sz w:val="24"/>
          <w:szCs w:val="24"/>
        </w:rPr>
        <w:t>[Input]</w:t>
      </w:r>
    </w:p>
    <w:p>
      <w:pPr>
        <w:pStyle w:val="Normal"/>
        <w:jc w:val="center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Normal"/>
        <w:rPr>
          <w:rFonts w:ascii="Microsoft YaHei" w:hAnsi="Microsoft YaHei" w:eastAsia="Microsoft YaHei"/>
        </w:rPr>
      </w:pPr>
      <w:r>
        <w:rPr/>
        <w:drawing>
          <wp:inline distT="0" distB="0" distL="0" distR="0">
            <wp:extent cx="5726430" cy="1724660"/>
            <wp:effectExtent l="0" t="0" r="0" b="0"/>
            <wp:docPr id="4" name="图片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724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</w:rPr>
        <w:t>图</w:t>
      </w:r>
      <w:r>
        <w:rPr>
          <w:rFonts w:eastAsia="Microsoft YaHei" w:ascii="Microsoft YaHei" w:hAnsi="Microsoft YaHei"/>
        </w:rPr>
        <w:t>6 Problem3</w:t>
      </w:r>
      <w:r>
        <w:rPr>
          <w:rFonts w:ascii="Microsoft YaHei" w:hAnsi="Microsoft YaHei" w:eastAsia="Microsoft YaHei"/>
        </w:rPr>
        <w:t>样例输入</w:t>
      </w:r>
    </w:p>
    <w:p>
      <w:pPr>
        <w:pStyle w:val="Normal"/>
        <w:spacing w:lineRule="atLeast" w:line="25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b/>
          <w:sz w:val="24"/>
          <w:szCs w:val="24"/>
        </w:rPr>
        <w:t>[Output]</w:t>
      </w:r>
    </w:p>
    <w:p>
      <w:pPr>
        <w:pStyle w:val="Normal"/>
        <w:spacing w:lineRule="atLeast" w:line="25"/>
        <w:rPr>
          <w:rFonts w:ascii="Microsoft YaHei" w:hAnsi="Microsoft YaHei" w:eastAsia="Microsoft YaHei"/>
        </w:rPr>
      </w:pPr>
      <w:r>
        <w:rPr/>
        <w:drawing>
          <wp:inline distT="0" distB="0" distL="0" distR="0">
            <wp:extent cx="5266690" cy="2761615"/>
            <wp:effectExtent l="0" t="0" r="0" b="0"/>
            <wp:docPr id="5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lineRule="atLeast" w:line="25"/>
        <w:jc w:val="center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</w:rPr>
        <w:t>图</w:t>
      </w:r>
      <w:r>
        <w:rPr>
          <w:rFonts w:eastAsia="Microsoft YaHei" w:ascii="Microsoft YaHei" w:hAnsi="Microsoft YaHei"/>
        </w:rPr>
        <w:t>7 Problem3</w:t>
      </w:r>
      <w:r>
        <w:rPr>
          <w:rFonts w:ascii="Microsoft YaHei" w:hAnsi="Microsoft YaHei" w:eastAsia="Microsoft YaHei"/>
        </w:rPr>
        <w:t>样例输出</w:t>
      </w:r>
    </w:p>
    <w:p>
      <w:pPr>
        <w:pStyle w:val="Normal"/>
        <w:jc w:val="center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</w:rPr>
        <w:t>表</w:t>
      </w:r>
      <w:r>
        <w:rPr>
          <w:rFonts w:eastAsia="Microsoft YaHei" w:ascii="Microsoft YaHei" w:hAnsi="Microsoft YaHei"/>
        </w:rPr>
        <w:t>3 Problem3</w:t>
      </w:r>
    </w:p>
    <w:tbl>
      <w:tblPr>
        <w:tblStyle w:val="ad"/>
        <w:tblW w:w="9206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946"/>
        <w:gridCol w:w="998"/>
        <w:gridCol w:w="990"/>
        <w:gridCol w:w="1015"/>
        <w:gridCol w:w="1064"/>
        <w:gridCol w:w="1064"/>
        <w:gridCol w:w="1064"/>
        <w:gridCol w:w="1064"/>
      </w:tblGrid>
      <w:tr>
        <w:trPr>
          <w:trHeight w:val="768" w:hRule="atLeast"/>
        </w:trPr>
        <w:tc>
          <w:tcPr>
            <w:tcW w:w="19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2CC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</w:rPr>
              <w:t>Runways_num</w:t>
            </w:r>
          </w:p>
        </w:tc>
        <w:tc>
          <w:tcPr>
            <w:tcW w:w="99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2</w:t>
            </w:r>
          </w:p>
        </w:tc>
        <w:tc>
          <w:tcPr>
            <w:tcW w:w="9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2</w:t>
            </w:r>
          </w:p>
        </w:tc>
        <w:tc>
          <w:tcPr>
            <w:tcW w:w="10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2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2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2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2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2</w:t>
            </w:r>
          </w:p>
        </w:tc>
      </w:tr>
      <w:tr>
        <w:trPr>
          <w:trHeight w:val="768" w:hRule="atLeast"/>
        </w:trPr>
        <w:tc>
          <w:tcPr>
            <w:tcW w:w="19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2CC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</w:rPr>
              <w:t>queue_limit</w:t>
            </w:r>
          </w:p>
        </w:tc>
        <w:tc>
          <w:tcPr>
            <w:tcW w:w="99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5</w:t>
            </w:r>
          </w:p>
        </w:tc>
        <w:tc>
          <w:tcPr>
            <w:tcW w:w="9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</w:t>
            </w:r>
          </w:p>
        </w:tc>
        <w:tc>
          <w:tcPr>
            <w:tcW w:w="10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5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2</w:t>
            </w:r>
          </w:p>
        </w:tc>
      </w:tr>
      <w:tr>
        <w:trPr>
          <w:trHeight w:val="768" w:hRule="atLeast"/>
        </w:trPr>
        <w:tc>
          <w:tcPr>
            <w:tcW w:w="19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2CC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  <w:szCs w:val="24"/>
              </w:rPr>
              <w:t>expected_num</w:t>
            </w:r>
          </w:p>
        </w:tc>
        <w:tc>
          <w:tcPr>
            <w:tcW w:w="99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.48/.48</w:t>
            </w:r>
          </w:p>
        </w:tc>
        <w:tc>
          <w:tcPr>
            <w:tcW w:w="9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.48/.48</w:t>
            </w:r>
          </w:p>
        </w:tc>
        <w:tc>
          <w:tcPr>
            <w:tcW w:w="10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.48/.48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.35/.35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.35/.35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.35/.35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.35/.35</w:t>
            </w:r>
          </w:p>
        </w:tc>
      </w:tr>
      <w:tr>
        <w:trPr>
          <w:trHeight w:val="768" w:hRule="atLeast"/>
        </w:trPr>
        <w:tc>
          <w:tcPr>
            <w:tcW w:w="19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AD1DC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</w:rPr>
              <w:t xml:space="preserve"> </w:t>
            </w:r>
            <w:r>
              <w:rPr>
                <w:rFonts w:eastAsia="Microsoft YaHei" w:ascii="Microsoft YaHei" w:hAnsi="Microsoft YaHei"/>
                <w:b/>
              </w:rPr>
              <w:t>land_refuese</w:t>
            </w:r>
          </w:p>
        </w:tc>
        <w:tc>
          <w:tcPr>
            <w:tcW w:w="99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9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1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2</w:t>
            </w:r>
          </w:p>
        </w:tc>
      </w:tr>
      <w:tr>
        <w:trPr>
          <w:trHeight w:val="768" w:hRule="atLeast"/>
        </w:trPr>
        <w:tc>
          <w:tcPr>
            <w:tcW w:w="19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AD1DC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</w:rPr>
              <w:t>takeoff_refuse</w:t>
            </w:r>
          </w:p>
        </w:tc>
        <w:tc>
          <w:tcPr>
            <w:tcW w:w="99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9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</w:t>
            </w:r>
          </w:p>
        </w:tc>
      </w:tr>
      <w:tr>
        <w:trPr>
          <w:trHeight w:val="780" w:hRule="atLeast"/>
        </w:trPr>
        <w:tc>
          <w:tcPr>
            <w:tcW w:w="19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AD1DC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</w:rPr>
              <w:t>landing</w:t>
            </w:r>
          </w:p>
        </w:tc>
        <w:tc>
          <w:tcPr>
            <w:tcW w:w="99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485</w:t>
            </w:r>
          </w:p>
        </w:tc>
        <w:tc>
          <w:tcPr>
            <w:tcW w:w="9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340</w:t>
            </w:r>
          </w:p>
        </w:tc>
        <w:tc>
          <w:tcPr>
            <w:tcW w:w="10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484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340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340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340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338</w:t>
            </w:r>
          </w:p>
        </w:tc>
      </w:tr>
      <w:tr>
        <w:trPr>
          <w:trHeight w:val="780" w:hRule="atLeast"/>
        </w:trPr>
        <w:tc>
          <w:tcPr>
            <w:tcW w:w="19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AD1DC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</w:rPr>
              <w:t>Takeoff</w:t>
            </w:r>
          </w:p>
        </w:tc>
        <w:tc>
          <w:tcPr>
            <w:tcW w:w="99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499</w:t>
            </w:r>
          </w:p>
        </w:tc>
        <w:tc>
          <w:tcPr>
            <w:tcW w:w="9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365</w:t>
            </w:r>
          </w:p>
        </w:tc>
        <w:tc>
          <w:tcPr>
            <w:tcW w:w="10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499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365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365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365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361</w:t>
            </w:r>
          </w:p>
        </w:tc>
      </w:tr>
    </w:tbl>
    <w:p>
      <w:pPr>
        <w:pStyle w:val="Normal"/>
        <w:ind w:firstLine="480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>对比</w:t>
      </w:r>
      <w:r>
        <w:rPr>
          <w:rFonts w:eastAsia="Microsoft YaHei" w:ascii="Microsoft YaHei" w:hAnsi="Microsoft YaHei"/>
          <w:sz w:val="24"/>
          <w:szCs w:val="24"/>
        </w:rPr>
        <w:t>problem2</w:t>
      </w:r>
      <w:r>
        <w:rPr>
          <w:rFonts w:ascii="Microsoft YaHei" w:hAnsi="Microsoft YaHei" w:eastAsia="Microsoft YaHei"/>
          <w:sz w:val="24"/>
          <w:szCs w:val="24"/>
        </w:rPr>
        <w:t>数据可得跑道的使用率增加</w:t>
      </w:r>
    </w:p>
    <w:p>
      <w:pPr>
        <w:pStyle w:val="Heading4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  <w:t>Problem4</w:t>
      </w:r>
    </w:p>
    <w:p>
      <w:pPr>
        <w:pStyle w:val="Normal"/>
        <w:spacing w:lineRule="auto" w:line="300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b/>
          <w:sz w:val="24"/>
          <w:szCs w:val="24"/>
        </w:rPr>
        <w:t>[Input]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Normal"/>
        <w:rPr>
          <w:rFonts w:ascii="Microsoft YaHei" w:hAnsi="Microsoft YaHei" w:eastAsia="Microsoft YaHei"/>
        </w:rPr>
      </w:pPr>
      <w:r>
        <w:rPr/>
        <w:drawing>
          <wp:inline distT="0" distB="0" distL="0" distR="0">
            <wp:extent cx="5728970" cy="2056765"/>
            <wp:effectExtent l="0" t="0" r="0" b="0"/>
            <wp:docPr id="6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05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</w:rPr>
        <w:t>图</w:t>
      </w:r>
      <w:r>
        <w:rPr>
          <w:rFonts w:eastAsia="Microsoft YaHei" w:ascii="Microsoft YaHei" w:hAnsi="Microsoft YaHei"/>
        </w:rPr>
        <w:t>8 Problem4</w:t>
      </w:r>
      <w:r>
        <w:rPr>
          <w:rFonts w:ascii="Microsoft YaHei" w:hAnsi="Microsoft YaHei" w:eastAsia="Microsoft YaHei"/>
        </w:rPr>
        <w:t>样例输入</w:t>
      </w:r>
    </w:p>
    <w:p>
      <w:pPr>
        <w:pStyle w:val="Normal"/>
        <w:spacing w:lineRule="atLeast" w:line="25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b/>
          <w:sz w:val="24"/>
          <w:szCs w:val="24"/>
        </w:rPr>
        <w:t>[Output]</w:t>
      </w:r>
    </w:p>
    <w:p>
      <w:pPr>
        <w:pStyle w:val="Normal"/>
        <w:spacing w:lineRule="atLeast" w:line="25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Normal"/>
        <w:spacing w:lineRule="atLeast" w:line="25"/>
        <w:rPr>
          <w:rFonts w:ascii="Microsoft YaHei" w:hAnsi="Microsoft YaHei" w:eastAsia="Microsoft YaHei"/>
        </w:rPr>
      </w:pPr>
      <w:r>
        <w:rPr/>
        <w:drawing>
          <wp:inline distT="0" distB="0" distL="0" distR="0">
            <wp:extent cx="5314315" cy="2733040"/>
            <wp:effectExtent l="0" t="0" r="0" b="0"/>
            <wp:docPr id="7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73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lineRule="atLeast" w:line="25"/>
        <w:jc w:val="center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</w:rPr>
        <w:t>图</w:t>
      </w:r>
      <w:r>
        <w:rPr>
          <w:rFonts w:eastAsia="Microsoft YaHei" w:ascii="Microsoft YaHei" w:hAnsi="Microsoft YaHei"/>
        </w:rPr>
        <w:t>9 Problem4</w:t>
      </w:r>
      <w:r>
        <w:rPr>
          <w:rFonts w:ascii="Microsoft YaHei" w:hAnsi="Microsoft YaHei" w:eastAsia="Microsoft YaHei"/>
        </w:rPr>
        <w:t>样例输出</w:t>
      </w:r>
    </w:p>
    <w:p>
      <w:pPr>
        <w:pStyle w:val="Normal"/>
        <w:spacing w:lineRule="atLeast" w:line="25"/>
        <w:jc w:val="center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Normal"/>
        <w:spacing w:lineRule="atLeast" w:line="25"/>
        <w:jc w:val="center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</w:rPr>
        <w:t>表</w:t>
      </w:r>
      <w:r>
        <w:rPr>
          <w:rFonts w:eastAsia="Microsoft YaHei" w:ascii="Microsoft YaHei" w:hAnsi="Microsoft YaHei"/>
        </w:rPr>
        <w:t>4 Problem4</w:t>
      </w:r>
    </w:p>
    <w:tbl>
      <w:tblPr>
        <w:tblStyle w:val="ad"/>
        <w:tblW w:w="9206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946"/>
        <w:gridCol w:w="998"/>
        <w:gridCol w:w="940"/>
        <w:gridCol w:w="1066"/>
        <w:gridCol w:w="1064"/>
        <w:gridCol w:w="1064"/>
        <w:gridCol w:w="1064"/>
        <w:gridCol w:w="1063"/>
      </w:tblGrid>
      <w:tr>
        <w:trPr>
          <w:trHeight w:val="768" w:hRule="atLeast"/>
        </w:trPr>
        <w:tc>
          <w:tcPr>
            <w:tcW w:w="19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2CC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</w:rPr>
              <w:t>Runways_num</w:t>
            </w:r>
          </w:p>
        </w:tc>
        <w:tc>
          <w:tcPr>
            <w:tcW w:w="99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</w:t>
            </w:r>
          </w:p>
        </w:tc>
        <w:tc>
          <w:tcPr>
            <w:tcW w:w="9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</w:t>
            </w:r>
          </w:p>
        </w:tc>
        <w:tc>
          <w:tcPr>
            <w:tcW w:w="10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</w:t>
            </w:r>
          </w:p>
        </w:tc>
        <w:tc>
          <w:tcPr>
            <w:tcW w:w="106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</w:t>
            </w:r>
          </w:p>
        </w:tc>
      </w:tr>
      <w:tr>
        <w:trPr>
          <w:trHeight w:val="768" w:hRule="atLeast"/>
        </w:trPr>
        <w:tc>
          <w:tcPr>
            <w:tcW w:w="19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2CC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</w:rPr>
              <w:t>queue_limit</w:t>
            </w:r>
          </w:p>
        </w:tc>
        <w:tc>
          <w:tcPr>
            <w:tcW w:w="99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5</w:t>
            </w:r>
          </w:p>
        </w:tc>
        <w:tc>
          <w:tcPr>
            <w:tcW w:w="9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</w:t>
            </w:r>
          </w:p>
        </w:tc>
        <w:tc>
          <w:tcPr>
            <w:tcW w:w="10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5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</w:t>
            </w:r>
          </w:p>
        </w:tc>
        <w:tc>
          <w:tcPr>
            <w:tcW w:w="106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2</w:t>
            </w:r>
          </w:p>
        </w:tc>
      </w:tr>
      <w:tr>
        <w:trPr>
          <w:trHeight w:val="768" w:hRule="atLeast"/>
        </w:trPr>
        <w:tc>
          <w:tcPr>
            <w:tcW w:w="19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2CC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  <w:szCs w:val="24"/>
              </w:rPr>
              <w:t>expected_num</w:t>
            </w:r>
          </w:p>
        </w:tc>
        <w:tc>
          <w:tcPr>
            <w:tcW w:w="99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.39/.39</w:t>
            </w:r>
          </w:p>
        </w:tc>
        <w:tc>
          <w:tcPr>
            <w:tcW w:w="9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.39/.39</w:t>
            </w:r>
          </w:p>
        </w:tc>
        <w:tc>
          <w:tcPr>
            <w:tcW w:w="10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.39/.39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.25/.25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.25/.25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.25/.25</w:t>
            </w:r>
          </w:p>
        </w:tc>
        <w:tc>
          <w:tcPr>
            <w:tcW w:w="106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.25/.25</w:t>
            </w:r>
          </w:p>
        </w:tc>
      </w:tr>
      <w:tr>
        <w:trPr>
          <w:trHeight w:val="768" w:hRule="atLeast"/>
        </w:trPr>
        <w:tc>
          <w:tcPr>
            <w:tcW w:w="19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AD1DC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</w:rPr>
              <w:t xml:space="preserve"> </w:t>
            </w:r>
            <w:r>
              <w:rPr>
                <w:rFonts w:eastAsia="Microsoft YaHei" w:ascii="Microsoft YaHei" w:hAnsi="Microsoft YaHei"/>
                <w:b/>
              </w:rPr>
              <w:t>land_refuese</w:t>
            </w:r>
          </w:p>
        </w:tc>
        <w:tc>
          <w:tcPr>
            <w:tcW w:w="99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9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1</w:t>
            </w:r>
          </w:p>
        </w:tc>
        <w:tc>
          <w:tcPr>
            <w:tcW w:w="10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2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106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</w:tr>
      <w:tr>
        <w:trPr>
          <w:trHeight w:val="768" w:hRule="atLeast"/>
        </w:trPr>
        <w:tc>
          <w:tcPr>
            <w:tcW w:w="19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AD1DC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</w:rPr>
              <w:t>takeoff_refuse</w:t>
            </w:r>
          </w:p>
        </w:tc>
        <w:tc>
          <w:tcPr>
            <w:tcW w:w="99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9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10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0</w:t>
            </w:r>
          </w:p>
        </w:tc>
        <w:tc>
          <w:tcPr>
            <w:tcW w:w="106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2</w:t>
            </w:r>
          </w:p>
        </w:tc>
      </w:tr>
      <w:tr>
        <w:trPr>
          <w:trHeight w:val="780" w:hRule="atLeast"/>
        </w:trPr>
        <w:tc>
          <w:tcPr>
            <w:tcW w:w="19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AD1DC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</w:rPr>
              <w:t>landing</w:t>
            </w:r>
          </w:p>
        </w:tc>
        <w:tc>
          <w:tcPr>
            <w:tcW w:w="99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46</w:t>
            </w:r>
          </w:p>
        </w:tc>
        <w:tc>
          <w:tcPr>
            <w:tcW w:w="9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45</w:t>
            </w:r>
          </w:p>
        </w:tc>
        <w:tc>
          <w:tcPr>
            <w:tcW w:w="10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44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31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31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31</w:t>
            </w:r>
          </w:p>
        </w:tc>
        <w:tc>
          <w:tcPr>
            <w:tcW w:w="106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31</w:t>
            </w:r>
          </w:p>
        </w:tc>
      </w:tr>
      <w:tr>
        <w:trPr>
          <w:trHeight w:val="780" w:hRule="atLeast"/>
        </w:trPr>
        <w:tc>
          <w:tcPr>
            <w:tcW w:w="19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AD1DC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</w:rPr>
              <w:t>Takeoff</w:t>
            </w:r>
          </w:p>
        </w:tc>
        <w:tc>
          <w:tcPr>
            <w:tcW w:w="99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44</w:t>
            </w:r>
          </w:p>
        </w:tc>
        <w:tc>
          <w:tcPr>
            <w:tcW w:w="9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44</w:t>
            </w:r>
          </w:p>
        </w:tc>
        <w:tc>
          <w:tcPr>
            <w:tcW w:w="10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44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36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36</w:t>
            </w:r>
          </w:p>
        </w:tc>
        <w:tc>
          <w:tcPr>
            <w:tcW w:w="10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36</w:t>
            </w:r>
          </w:p>
        </w:tc>
        <w:tc>
          <w:tcPr>
            <w:tcW w:w="106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</w:rPr>
              <w:t>34</w:t>
            </w:r>
          </w:p>
        </w:tc>
      </w:tr>
    </w:tbl>
    <w:p>
      <w:pPr>
        <w:pStyle w:val="Normal"/>
        <w:jc w:val="center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Heading4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  <w:t>Problem5</w:t>
      </w:r>
    </w:p>
    <w:p>
      <w:pPr>
        <w:pStyle w:val="Normal"/>
        <w:spacing w:lineRule="auto" w:line="300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b/>
          <w:sz w:val="24"/>
          <w:szCs w:val="24"/>
        </w:rPr>
        <w:t>[Input]</w:t>
      </w:r>
    </w:p>
    <w:p>
      <w:pPr>
        <w:pStyle w:val="Normal"/>
        <w:spacing w:lineRule="atLeast" w:line="25"/>
        <w:rPr>
          <w:rFonts w:ascii="Microsoft YaHei" w:hAnsi="Microsoft YaHei" w:eastAsia="Microsoft YaHei"/>
        </w:rPr>
      </w:pPr>
      <w:r>
        <w:rPr/>
        <w:drawing>
          <wp:inline distT="0" distB="0" distL="0" distR="0">
            <wp:extent cx="5731510" cy="882015"/>
            <wp:effectExtent l="0" t="0" r="0" b="0"/>
            <wp:docPr id="8" name="图片 1" descr="QQ截图201610112219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 descr="QQ截图20161011221950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2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lineRule="atLeast" w:line="25"/>
        <w:jc w:val="center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</w:rPr>
        <w:t>图</w:t>
      </w:r>
      <w:r>
        <w:rPr>
          <w:rFonts w:eastAsia="Microsoft YaHei" w:ascii="Microsoft YaHei" w:hAnsi="Microsoft YaHei"/>
        </w:rPr>
        <w:t>10 Proble5</w:t>
      </w:r>
      <w:r>
        <w:rPr>
          <w:rFonts w:ascii="Microsoft YaHei" w:hAnsi="Microsoft YaHei" w:eastAsia="Microsoft YaHei"/>
        </w:rPr>
        <w:t>样例输入</w:t>
      </w:r>
    </w:p>
    <w:p>
      <w:pPr>
        <w:pStyle w:val="Normal"/>
        <w:spacing w:lineRule="atLeast" w:line="25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b/>
          <w:sz w:val="24"/>
          <w:szCs w:val="24"/>
        </w:rPr>
        <w:t>[Output]</w:t>
      </w:r>
    </w:p>
    <w:p>
      <w:pPr>
        <w:pStyle w:val="Normal"/>
        <w:spacing w:lineRule="atLeast" w:line="25"/>
        <w:rPr>
          <w:rFonts w:ascii="Microsoft YaHei" w:hAnsi="Microsoft YaHei" w:eastAsia="Microsoft YaHei"/>
        </w:rPr>
      </w:pPr>
      <w:r>
        <w:rPr/>
        <w:drawing>
          <wp:inline distT="0" distB="0" distL="0" distR="0">
            <wp:extent cx="5731510" cy="2645410"/>
            <wp:effectExtent l="0" t="0" r="0" b="0"/>
            <wp:docPr id="9" name="图片 11" descr="微信截图_20161012104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1" descr="微信截图_20161012104228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lineRule="atLeast" w:line="25"/>
        <w:jc w:val="center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</w:rPr>
        <w:t>图</w:t>
      </w:r>
      <w:r>
        <w:rPr>
          <w:rFonts w:eastAsia="Microsoft YaHei" w:ascii="Microsoft YaHei" w:hAnsi="Microsoft YaHei"/>
        </w:rPr>
        <w:t>10 Proble5</w:t>
      </w:r>
      <w:r>
        <w:rPr>
          <w:rFonts w:ascii="Microsoft YaHei" w:hAnsi="Microsoft YaHei" w:eastAsia="Microsoft YaHei"/>
        </w:rPr>
        <w:t>样例输出</w:t>
      </w:r>
    </w:p>
    <w:p>
      <w:pPr>
        <w:pStyle w:val="Normal"/>
        <w:spacing w:lineRule="atLeast" w:line="25"/>
        <w:jc w:val="center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Normal"/>
        <w:spacing w:lineRule="atLeast" w:line="25"/>
        <w:jc w:val="center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</w:rPr>
        <w:t>表</w:t>
      </w:r>
      <w:r>
        <w:rPr>
          <w:rFonts w:eastAsia="Microsoft YaHei" w:ascii="Microsoft YaHei" w:hAnsi="Microsoft YaHei"/>
        </w:rPr>
        <w:t>5 Problem5</w:t>
      </w:r>
    </w:p>
    <w:tbl>
      <w:tblPr>
        <w:tblStyle w:val="ad"/>
        <w:tblW w:w="9242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3084"/>
        <w:gridCol w:w="852"/>
        <w:gridCol w:w="850"/>
        <w:gridCol w:w="1134"/>
        <w:gridCol w:w="966"/>
        <w:gridCol w:w="1178"/>
        <w:gridCol w:w="1177"/>
      </w:tblGrid>
      <w:tr>
        <w:trPr/>
        <w:tc>
          <w:tcPr>
            <w:tcW w:w="3084" w:type="dxa"/>
            <w:tcBorders/>
            <w:shd w:color="auto" w:fill="FFF2CC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  <w:szCs w:val="24"/>
              </w:rPr>
              <w:t>queue_limit</w:t>
            </w:r>
          </w:p>
        </w:tc>
        <w:tc>
          <w:tcPr>
            <w:tcW w:w="852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2</w:t>
            </w:r>
          </w:p>
        </w:tc>
        <w:tc>
          <w:tcPr>
            <w:tcW w:w="850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3</w:t>
            </w:r>
          </w:p>
        </w:tc>
        <w:tc>
          <w:tcPr>
            <w:tcW w:w="1134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4</w:t>
            </w:r>
          </w:p>
        </w:tc>
        <w:tc>
          <w:tcPr>
            <w:tcW w:w="966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5</w:t>
            </w:r>
          </w:p>
        </w:tc>
        <w:tc>
          <w:tcPr>
            <w:tcW w:w="1178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5</w:t>
            </w:r>
          </w:p>
        </w:tc>
        <w:tc>
          <w:tcPr>
            <w:tcW w:w="1177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5</w:t>
            </w:r>
          </w:p>
        </w:tc>
      </w:tr>
      <w:tr>
        <w:trPr/>
        <w:tc>
          <w:tcPr>
            <w:tcW w:w="3084" w:type="dxa"/>
            <w:tcBorders/>
            <w:shd w:color="auto" w:fill="FFF2CC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  <w:szCs w:val="24"/>
              </w:rPr>
              <w:t>expected_num</w:t>
            </w:r>
          </w:p>
        </w:tc>
        <w:tc>
          <w:tcPr>
            <w:tcW w:w="852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.48/.48</w:t>
            </w:r>
          </w:p>
        </w:tc>
        <w:tc>
          <w:tcPr>
            <w:tcW w:w="850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.48/.48</w:t>
            </w:r>
          </w:p>
        </w:tc>
        <w:tc>
          <w:tcPr>
            <w:tcW w:w="1134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.48/.48</w:t>
            </w:r>
          </w:p>
        </w:tc>
        <w:tc>
          <w:tcPr>
            <w:tcW w:w="966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.48/.48</w:t>
            </w:r>
          </w:p>
        </w:tc>
        <w:tc>
          <w:tcPr>
            <w:tcW w:w="1178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.4/.4</w:t>
            </w:r>
          </w:p>
        </w:tc>
        <w:tc>
          <w:tcPr>
            <w:tcW w:w="1177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.3/.3</w:t>
            </w:r>
          </w:p>
        </w:tc>
      </w:tr>
      <w:tr>
        <w:trPr/>
        <w:tc>
          <w:tcPr>
            <w:tcW w:w="3084" w:type="dxa"/>
            <w:tcBorders/>
            <w:shd w:color="auto" w:fill="FFF2CC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  <w:szCs w:val="24"/>
              </w:rPr>
              <w:t>expected_fuel</w:t>
            </w:r>
          </w:p>
        </w:tc>
        <w:tc>
          <w:tcPr>
            <w:tcW w:w="852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1</w:t>
            </w:r>
          </w:p>
        </w:tc>
        <w:tc>
          <w:tcPr>
            <w:tcW w:w="850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1</w:t>
            </w:r>
          </w:p>
        </w:tc>
        <w:tc>
          <w:tcPr>
            <w:tcW w:w="1134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1</w:t>
            </w:r>
          </w:p>
        </w:tc>
        <w:tc>
          <w:tcPr>
            <w:tcW w:w="966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1</w:t>
            </w:r>
          </w:p>
        </w:tc>
        <w:tc>
          <w:tcPr>
            <w:tcW w:w="1178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1</w:t>
            </w:r>
          </w:p>
        </w:tc>
        <w:tc>
          <w:tcPr>
            <w:tcW w:w="1177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1</w:t>
            </w:r>
          </w:p>
        </w:tc>
      </w:tr>
      <w:tr>
        <w:trPr/>
        <w:tc>
          <w:tcPr>
            <w:tcW w:w="3084" w:type="dxa"/>
            <w:tcBorders/>
            <w:shd w:color="auto" w:fill="EAD1DC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  <w:szCs w:val="24"/>
              </w:rPr>
              <w:t>plane_crash</w:t>
            </w:r>
          </w:p>
        </w:tc>
        <w:tc>
          <w:tcPr>
            <w:tcW w:w="852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28</w:t>
            </w:r>
          </w:p>
        </w:tc>
        <w:tc>
          <w:tcPr>
            <w:tcW w:w="850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45</w:t>
            </w:r>
          </w:p>
        </w:tc>
        <w:tc>
          <w:tcPr>
            <w:tcW w:w="1134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49</w:t>
            </w:r>
          </w:p>
        </w:tc>
        <w:tc>
          <w:tcPr>
            <w:tcW w:w="966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49</w:t>
            </w:r>
          </w:p>
        </w:tc>
        <w:tc>
          <w:tcPr>
            <w:tcW w:w="1178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35</w:t>
            </w:r>
          </w:p>
        </w:tc>
        <w:tc>
          <w:tcPr>
            <w:tcW w:w="1177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22</w:t>
            </w:r>
          </w:p>
        </w:tc>
      </w:tr>
      <w:tr>
        <w:trPr/>
        <w:tc>
          <w:tcPr>
            <w:tcW w:w="3084" w:type="dxa"/>
            <w:tcBorders/>
            <w:shd w:color="auto" w:fill="EAD1DC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  <w:szCs w:val="24"/>
              </w:rPr>
              <w:t>time_first_crash</w:t>
            </w:r>
          </w:p>
        </w:tc>
        <w:tc>
          <w:tcPr>
            <w:tcW w:w="852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63</w:t>
            </w:r>
          </w:p>
        </w:tc>
        <w:tc>
          <w:tcPr>
            <w:tcW w:w="850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13</w:t>
            </w:r>
          </w:p>
        </w:tc>
        <w:tc>
          <w:tcPr>
            <w:tcW w:w="1134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13</w:t>
            </w:r>
          </w:p>
        </w:tc>
        <w:tc>
          <w:tcPr>
            <w:tcW w:w="966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13</w:t>
            </w:r>
          </w:p>
        </w:tc>
        <w:tc>
          <w:tcPr>
            <w:tcW w:w="1178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16</w:t>
            </w:r>
          </w:p>
        </w:tc>
        <w:tc>
          <w:tcPr>
            <w:tcW w:w="1177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31</w:t>
            </w:r>
          </w:p>
        </w:tc>
      </w:tr>
      <w:tr>
        <w:trPr/>
        <w:tc>
          <w:tcPr>
            <w:tcW w:w="3084" w:type="dxa"/>
            <w:tcBorders/>
            <w:shd w:color="auto" w:fill="EAD1DC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left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  <w:szCs w:val="24"/>
              </w:rPr>
              <w:t>number of planes in the queue when first plane crash</w:t>
            </w:r>
          </w:p>
        </w:tc>
        <w:tc>
          <w:tcPr>
            <w:tcW w:w="852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2</w:t>
            </w:r>
          </w:p>
        </w:tc>
        <w:tc>
          <w:tcPr>
            <w:tcW w:w="850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5</w:t>
            </w:r>
          </w:p>
        </w:tc>
        <w:tc>
          <w:tcPr>
            <w:tcW w:w="1134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6</w:t>
            </w:r>
          </w:p>
        </w:tc>
        <w:tc>
          <w:tcPr>
            <w:tcW w:w="966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7</w:t>
            </w:r>
          </w:p>
        </w:tc>
        <w:tc>
          <w:tcPr>
            <w:tcW w:w="1178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6</w:t>
            </w:r>
          </w:p>
        </w:tc>
        <w:tc>
          <w:tcPr>
            <w:tcW w:w="1177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1</w:t>
            </w:r>
          </w:p>
        </w:tc>
      </w:tr>
    </w:tbl>
    <w:p>
      <w:pPr>
        <w:pStyle w:val="Normal"/>
        <w:spacing w:lineRule="atLeast" w:line="25"/>
        <w:jc w:val="center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</w:rPr>
        <w:t>表</w:t>
      </w:r>
      <w:r>
        <w:rPr>
          <w:rFonts w:eastAsia="Microsoft YaHei" w:ascii="Microsoft YaHei" w:hAnsi="Microsoft YaHei"/>
        </w:rPr>
        <w:t>6</w:t>
      </w:r>
    </w:p>
    <w:tbl>
      <w:tblPr>
        <w:tblStyle w:val="ad"/>
        <w:tblW w:w="9180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3651"/>
        <w:gridCol w:w="2126"/>
        <w:gridCol w:w="1845"/>
        <w:gridCol w:w="1557"/>
      </w:tblGrid>
      <w:tr>
        <w:trPr/>
        <w:tc>
          <w:tcPr>
            <w:tcW w:w="3651" w:type="dxa"/>
            <w:tcBorders/>
            <w:shd w:color="auto" w:fill="FFF2CC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  <w:szCs w:val="24"/>
              </w:rPr>
              <w:t>queue_limit</w:t>
            </w:r>
          </w:p>
        </w:tc>
        <w:tc>
          <w:tcPr>
            <w:tcW w:w="2126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5</w:t>
            </w:r>
          </w:p>
        </w:tc>
        <w:tc>
          <w:tcPr>
            <w:tcW w:w="1845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5</w:t>
            </w:r>
          </w:p>
        </w:tc>
        <w:tc>
          <w:tcPr>
            <w:tcW w:w="1557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5</w:t>
            </w:r>
          </w:p>
        </w:tc>
      </w:tr>
      <w:tr>
        <w:trPr/>
        <w:tc>
          <w:tcPr>
            <w:tcW w:w="3651" w:type="dxa"/>
            <w:tcBorders/>
            <w:shd w:color="auto" w:fill="FFF2CC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  <w:szCs w:val="24"/>
              </w:rPr>
              <w:t>expected_num</w:t>
            </w:r>
          </w:p>
        </w:tc>
        <w:tc>
          <w:tcPr>
            <w:tcW w:w="2126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.48/.48</w:t>
            </w:r>
          </w:p>
        </w:tc>
        <w:tc>
          <w:tcPr>
            <w:tcW w:w="1845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.48/.48</w:t>
            </w:r>
          </w:p>
        </w:tc>
        <w:tc>
          <w:tcPr>
            <w:tcW w:w="1557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.48/.48</w:t>
            </w:r>
          </w:p>
        </w:tc>
      </w:tr>
      <w:tr>
        <w:trPr/>
        <w:tc>
          <w:tcPr>
            <w:tcW w:w="3651" w:type="dxa"/>
            <w:tcBorders/>
            <w:shd w:color="auto" w:fill="FFF2CC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  <w:szCs w:val="24"/>
              </w:rPr>
              <w:t>expected_fuel</w:t>
            </w:r>
          </w:p>
        </w:tc>
        <w:tc>
          <w:tcPr>
            <w:tcW w:w="2126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2</w:t>
            </w:r>
          </w:p>
        </w:tc>
        <w:tc>
          <w:tcPr>
            <w:tcW w:w="1845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3</w:t>
            </w:r>
          </w:p>
        </w:tc>
        <w:tc>
          <w:tcPr>
            <w:tcW w:w="1557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5</w:t>
            </w:r>
          </w:p>
        </w:tc>
      </w:tr>
      <w:tr>
        <w:trPr/>
        <w:tc>
          <w:tcPr>
            <w:tcW w:w="3651" w:type="dxa"/>
            <w:tcBorders/>
            <w:shd w:color="auto" w:fill="EAD1DC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  <w:szCs w:val="24"/>
              </w:rPr>
              <w:t>plane_crash</w:t>
            </w:r>
          </w:p>
        </w:tc>
        <w:tc>
          <w:tcPr>
            <w:tcW w:w="2126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23</w:t>
            </w:r>
          </w:p>
        </w:tc>
        <w:tc>
          <w:tcPr>
            <w:tcW w:w="1845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11</w:t>
            </w:r>
          </w:p>
        </w:tc>
        <w:tc>
          <w:tcPr>
            <w:tcW w:w="1557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1</w:t>
            </w:r>
          </w:p>
        </w:tc>
      </w:tr>
      <w:tr>
        <w:trPr/>
        <w:tc>
          <w:tcPr>
            <w:tcW w:w="3651" w:type="dxa"/>
            <w:tcBorders/>
            <w:shd w:color="auto" w:fill="EAD1DC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  <w:szCs w:val="24"/>
              </w:rPr>
              <w:t>time_first_crash</w:t>
            </w:r>
          </w:p>
        </w:tc>
        <w:tc>
          <w:tcPr>
            <w:tcW w:w="2126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14</w:t>
            </w:r>
          </w:p>
        </w:tc>
        <w:tc>
          <w:tcPr>
            <w:tcW w:w="1845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4</w:t>
            </w:r>
          </w:p>
        </w:tc>
        <w:tc>
          <w:tcPr>
            <w:tcW w:w="1557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416</w:t>
            </w:r>
          </w:p>
        </w:tc>
      </w:tr>
      <w:tr>
        <w:trPr/>
        <w:tc>
          <w:tcPr>
            <w:tcW w:w="3651" w:type="dxa"/>
            <w:tcBorders/>
            <w:shd w:color="auto" w:fill="EAD1DC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b/>
                <w:szCs w:val="24"/>
              </w:rPr>
              <w:t>number of planes in the queue when first plane crash</w:t>
            </w:r>
          </w:p>
        </w:tc>
        <w:tc>
          <w:tcPr>
            <w:tcW w:w="2126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8</w:t>
            </w:r>
          </w:p>
        </w:tc>
        <w:tc>
          <w:tcPr>
            <w:tcW w:w="1845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8</w:t>
            </w:r>
          </w:p>
        </w:tc>
        <w:tc>
          <w:tcPr>
            <w:tcW w:w="1557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tLeast" w:line="25" w:before="240" w:after="0"/>
              <w:jc w:val="center"/>
              <w:rPr>
                <w:rFonts w:ascii="Microsoft YaHei" w:hAnsi="Microsoft YaHei" w:eastAsia="Microsoft YaHei"/>
              </w:rPr>
            </w:pPr>
            <w:r>
              <w:rPr>
                <w:rFonts w:eastAsia="Microsoft YaHei" w:ascii="Microsoft YaHei" w:hAnsi="Microsoft YaHei"/>
                <w:szCs w:val="24"/>
              </w:rPr>
              <w:t>7</w:t>
            </w:r>
          </w:p>
        </w:tc>
      </w:tr>
    </w:tbl>
    <w:p>
      <w:pPr>
        <w:pStyle w:val="Normal"/>
        <w:spacing w:lineRule="atLeast" w:line="25"/>
        <w:rPr>
          <w:rFonts w:ascii="Microsoft YaHei" w:hAnsi="Microsoft YaHei" w:eastAsia="Microsoft YaHei"/>
          <w:sz w:val="24"/>
          <w:szCs w:val="24"/>
        </w:rPr>
      </w:pPr>
      <w:r>
        <w:rPr>
          <w:rFonts w:eastAsia="Microsoft YaHei" w:ascii="Microsoft YaHei" w:hAnsi="Microsoft YaHei"/>
          <w:sz w:val="24"/>
          <w:szCs w:val="24"/>
        </w:rPr>
      </w:r>
    </w:p>
    <w:p>
      <w:pPr>
        <w:pStyle w:val="Normal"/>
        <w:spacing w:lineRule="auto" w:line="300"/>
        <w:ind w:firstLine="480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>从测试数据可以看出，当</w:t>
      </w:r>
      <w:r>
        <w:rPr>
          <w:rFonts w:eastAsia="Microsoft YaHei" w:ascii="Microsoft YaHei" w:hAnsi="Microsoft YaHei"/>
          <w:sz w:val="24"/>
          <w:szCs w:val="24"/>
        </w:rPr>
        <w:t>queue limit</w:t>
      </w:r>
      <w:r>
        <w:rPr>
          <w:rFonts w:ascii="Microsoft YaHei" w:hAnsi="Microsoft YaHei" w:eastAsia="Microsoft YaHei"/>
          <w:sz w:val="24"/>
          <w:szCs w:val="24"/>
        </w:rPr>
        <w:t>比较小时，它的变大会使飞机坠落的开始时间和坠落总数变大，当</w:t>
      </w:r>
      <w:r>
        <w:rPr>
          <w:rFonts w:eastAsia="Microsoft YaHei" w:ascii="Microsoft YaHei" w:hAnsi="Microsoft YaHei"/>
          <w:sz w:val="24"/>
          <w:szCs w:val="24"/>
        </w:rPr>
        <w:t>queue limit</w:t>
      </w:r>
      <w:r>
        <w:rPr>
          <w:rFonts w:ascii="Microsoft YaHei" w:hAnsi="Microsoft YaHei" w:eastAsia="Microsoft YaHei"/>
          <w:sz w:val="24"/>
          <w:szCs w:val="24"/>
        </w:rPr>
        <w:t>达到</w:t>
      </w:r>
      <w:r>
        <w:rPr>
          <w:rFonts w:eastAsia="Microsoft YaHei" w:ascii="Microsoft YaHei" w:hAnsi="Microsoft YaHei"/>
          <w:sz w:val="24"/>
          <w:szCs w:val="24"/>
        </w:rPr>
        <w:t>4</w:t>
      </w:r>
      <w:r>
        <w:rPr>
          <w:rFonts w:ascii="Microsoft YaHei" w:hAnsi="Microsoft YaHei" w:eastAsia="Microsoft YaHei"/>
          <w:sz w:val="24"/>
          <w:szCs w:val="24"/>
        </w:rPr>
        <w:t>或者以上时，这个两个数据就不再变大了，这时应该是油量的限制，导致等待飞机过多但是却无法及时降落导致坠毁。而机场忙碌程度会随</w:t>
      </w:r>
      <w:r>
        <w:rPr>
          <w:rFonts w:eastAsia="Microsoft YaHei" w:ascii="Microsoft YaHei" w:hAnsi="Microsoft YaHei"/>
          <w:sz w:val="24"/>
          <w:szCs w:val="24"/>
        </w:rPr>
        <w:t>queue limit</w:t>
      </w:r>
      <w:r>
        <w:rPr>
          <w:rFonts w:ascii="Microsoft YaHei" w:hAnsi="Microsoft YaHei" w:eastAsia="Microsoft YaHei"/>
          <w:sz w:val="24"/>
          <w:szCs w:val="24"/>
        </w:rPr>
        <w:t>增大而增大。</w:t>
      </w:r>
    </w:p>
    <w:p>
      <w:pPr>
        <w:pStyle w:val="Normal"/>
        <w:spacing w:lineRule="auto" w:line="300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>在到达飞机减少的情况下，飞机坠毁的开始时间会变晚，坠落的总数也会变少，机场忙碌程度变低，这时落地的队列比较小，因此飞机等待时间较短，坠落的可能性变小。</w:t>
      </w:r>
    </w:p>
    <w:p>
      <w:pPr>
        <w:pStyle w:val="Normal"/>
        <w:spacing w:lineRule="auto" w:line="300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>在飞机平均油量增加的情况下，坠落的总数会变小，因为飞机有足够的油量等待降落，但是机场忙碌程度基本不变。</w:t>
      </w:r>
    </w:p>
    <w:p>
      <w:pPr>
        <w:pStyle w:val="Normal"/>
        <w:spacing w:lineRule="auto" w:line="300"/>
        <w:rPr>
          <w:rFonts w:ascii="Microsoft YaHei" w:hAnsi="Microsoft YaHei" w:eastAsia="Microsoft YaHei"/>
          <w:sz w:val="24"/>
          <w:szCs w:val="24"/>
        </w:rPr>
      </w:pPr>
      <w:r>
        <w:rPr>
          <w:rFonts w:eastAsia="Microsoft YaHei" w:ascii="Microsoft YaHei" w:hAnsi="Microsoft YaHei"/>
          <w:sz w:val="24"/>
          <w:szCs w:val="24"/>
        </w:rPr>
      </w:r>
    </w:p>
    <w:p>
      <w:pPr>
        <w:pStyle w:val="Heading4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  <w:t>Problem6</w:t>
      </w:r>
    </w:p>
    <w:p>
      <w:pPr>
        <w:pStyle w:val="Normal"/>
        <w:spacing w:lineRule="auto" w:line="300"/>
        <w:rPr>
          <w:rFonts w:ascii="Microsoft YaHei" w:hAnsi="Microsoft YaHei" w:eastAsia="Microsoft YaHei"/>
        </w:rPr>
      </w:pPr>
      <w:r>
        <w:rPr/>
        <w:drawing>
          <wp:inline distT="0" distB="0" distL="0" distR="0">
            <wp:extent cx="5731510" cy="5731510"/>
            <wp:effectExtent l="0" t="0" r="0" b="0"/>
            <wp:docPr id="10" name="图片 4" descr="QQ截图20161012010917（1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 descr="QQ截图20161012010917（1）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lineRule="atLeast" w:line="25"/>
        <w:jc w:val="center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</w:rPr>
        <w:t>图</w:t>
      </w:r>
      <w:r>
        <w:rPr>
          <w:rFonts w:eastAsia="Microsoft YaHei" w:ascii="Microsoft YaHei" w:hAnsi="Microsoft YaHei"/>
        </w:rPr>
        <w:t>11 Proble6</w:t>
      </w:r>
      <w:r>
        <w:rPr>
          <w:rFonts w:ascii="Microsoft YaHei" w:hAnsi="Microsoft YaHei" w:eastAsia="Microsoft YaHei"/>
        </w:rPr>
        <w:t>样例输出</w:t>
      </w:r>
    </w:p>
    <w:p>
      <w:pPr>
        <w:pStyle w:val="Normal"/>
        <w:spacing w:lineRule="auto" w:line="300"/>
        <w:rPr>
          <w:rFonts w:ascii="Microsoft YaHei" w:hAnsi="Microsoft YaHei" w:eastAsia="Microsoft YaHei"/>
          <w:sz w:val="24"/>
          <w:szCs w:val="24"/>
        </w:rPr>
      </w:pPr>
      <w:r>
        <w:rPr>
          <w:rFonts w:eastAsia="Microsoft YaHei" w:ascii="Microsoft YaHei" w:hAnsi="Microsoft YaHei"/>
          <w:sz w:val="24"/>
          <w:szCs w:val="24"/>
        </w:rPr>
      </w:r>
    </w:p>
    <w:p>
      <w:pPr>
        <w:pStyle w:val="Normal"/>
        <w:spacing w:lineRule="auto" w:line="300"/>
        <w:rPr>
          <w:rFonts w:ascii="Microsoft YaHei" w:hAnsi="Microsoft YaHei" w:eastAsia="Microsoft YaHei"/>
        </w:rPr>
      </w:pPr>
      <w:r>
        <w:rPr/>
        <w:drawing>
          <wp:inline distT="0" distB="0" distL="0" distR="0">
            <wp:extent cx="5731510" cy="5856605"/>
            <wp:effectExtent l="0" t="0" r="0" b="0"/>
            <wp:docPr id="11" name="图片 5" descr="QQ截图20161012011002（2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 descr="QQ截图20161012011002（2）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5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lineRule="atLeast" w:line="25"/>
        <w:jc w:val="center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</w:rPr>
        <w:t>图</w:t>
      </w:r>
      <w:r>
        <w:rPr>
          <w:rFonts w:eastAsia="Microsoft YaHei" w:ascii="Microsoft YaHei" w:hAnsi="Microsoft YaHei"/>
        </w:rPr>
        <w:t>12 Proble6</w:t>
      </w:r>
      <w:r>
        <w:rPr>
          <w:rFonts w:ascii="Microsoft YaHei" w:hAnsi="Microsoft YaHei" w:eastAsia="Microsoft YaHei"/>
        </w:rPr>
        <w:t>样例输出</w:t>
      </w:r>
    </w:p>
    <w:p>
      <w:pPr>
        <w:pStyle w:val="Normal"/>
        <w:spacing w:lineRule="auto" w:line="300"/>
        <w:rPr>
          <w:rFonts w:ascii="Microsoft YaHei" w:hAnsi="Microsoft YaHei" w:eastAsia="Microsoft YaHei"/>
        </w:rPr>
      </w:pPr>
      <w:r>
        <w:rPr/>
        <w:drawing>
          <wp:inline distT="0" distB="0" distL="0" distR="0">
            <wp:extent cx="5731510" cy="1258570"/>
            <wp:effectExtent l="0" t="0" r="0" b="0"/>
            <wp:docPr id="12" name="Image2" descr="QQ截图20161012011022（3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" descr="QQ截图20161012011022（3）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lineRule="atLeast" w:line="25"/>
        <w:jc w:val="center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</w:rPr>
        <w:t>图</w:t>
      </w:r>
      <w:r>
        <w:rPr>
          <w:rFonts w:eastAsia="Microsoft YaHei" w:ascii="Microsoft YaHei" w:hAnsi="Microsoft YaHei"/>
        </w:rPr>
        <w:t>13 Proble6</w:t>
      </w:r>
      <w:r>
        <w:rPr>
          <w:rFonts w:ascii="Microsoft YaHei" w:hAnsi="Microsoft YaHei" w:eastAsia="Microsoft YaHei"/>
        </w:rPr>
        <w:t>样例输出</w:t>
      </w:r>
    </w:p>
    <w:p>
      <w:pPr>
        <w:pStyle w:val="Heading2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</w:rPr>
        <w:t>「分工、贡献</w:t>
      </w:r>
      <w:r>
        <w:rPr>
          <w:rFonts w:eastAsia="Microsoft YaHei" w:ascii="Microsoft YaHei" w:hAnsi="Microsoft YaHei"/>
        </w:rPr>
        <w:t>%</w:t>
      </w:r>
      <w:r>
        <w:rPr>
          <w:rFonts w:ascii="Microsoft YaHei" w:hAnsi="Microsoft YaHei" w:eastAsia="Microsoft YaHei"/>
        </w:rPr>
        <w:t>、自我评分」</w:t>
      </w:r>
    </w:p>
    <w:p>
      <w:pPr>
        <w:pStyle w:val="Normal"/>
        <w:spacing w:lineRule="auto" w:line="300"/>
        <w:ind w:firstLine="480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>彭高</w:t>
      </w:r>
      <w:r>
        <w:rPr>
          <w:rFonts w:eastAsia="Microsoft YaHei" w:ascii="Microsoft YaHei" w:hAnsi="Microsoft YaHei"/>
          <w:sz w:val="24"/>
          <w:szCs w:val="24"/>
        </w:rPr>
        <w:t>(33%)</w:t>
      </w:r>
      <w:r>
        <w:rPr>
          <w:rFonts w:ascii="Microsoft YaHei" w:hAnsi="Microsoft YaHei" w:eastAsia="Microsoft YaHei"/>
          <w:sz w:val="24"/>
          <w:szCs w:val="24"/>
        </w:rPr>
        <w:t>：负责完成可执行程序框架和类的改写。实验报告撰写。</w:t>
      </w:r>
    </w:p>
    <w:p>
      <w:pPr>
        <w:pStyle w:val="Normal"/>
        <w:spacing w:lineRule="auto" w:line="300"/>
        <w:ind w:firstLine="480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>刘俊良</w:t>
      </w:r>
      <w:r>
        <w:rPr>
          <w:rFonts w:eastAsia="Microsoft YaHei" w:ascii="Microsoft YaHei" w:hAnsi="Microsoft YaHei"/>
          <w:sz w:val="24"/>
          <w:szCs w:val="24"/>
        </w:rPr>
        <w:t>(33%)</w:t>
      </w:r>
      <w:r>
        <w:rPr>
          <w:rFonts w:ascii="Microsoft YaHei" w:hAnsi="Microsoft YaHei" w:eastAsia="Microsoft YaHei"/>
          <w:sz w:val="24"/>
          <w:szCs w:val="24"/>
        </w:rPr>
        <w:t>：完成书上题目。</w:t>
      </w:r>
      <w:r>
        <w:rPr>
          <w:rFonts w:ascii="Microsoft YaHei" w:hAnsi="Microsoft YaHei" w:cs="Calibri" w:eastAsia="Microsoft YaHei"/>
          <w:sz w:val="24"/>
          <w:szCs w:val="24"/>
        </w:rPr>
        <w:t>实验报告撰写。</w:t>
      </w:r>
    </w:p>
    <w:p>
      <w:pPr>
        <w:pStyle w:val="Normal"/>
        <w:spacing w:lineRule="auto" w:line="300"/>
        <w:ind w:firstLine="480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>刘钟涛</w:t>
      </w:r>
      <w:r>
        <w:rPr>
          <w:rFonts w:eastAsia="Microsoft YaHei" w:ascii="Microsoft YaHei" w:hAnsi="Microsoft YaHei"/>
          <w:sz w:val="24"/>
          <w:szCs w:val="24"/>
        </w:rPr>
        <w:t>(33%)</w:t>
      </w:r>
      <w:r>
        <w:rPr>
          <w:rFonts w:ascii="Microsoft YaHei" w:hAnsi="Microsoft YaHei" w:eastAsia="Microsoft YaHei"/>
          <w:sz w:val="24"/>
          <w:szCs w:val="24"/>
        </w:rPr>
        <w:t>：完成书上题目。程序可读性和输出细节调整。</w:t>
      </w:r>
      <w:r>
        <w:rPr>
          <w:rFonts w:ascii="Microsoft YaHei" w:hAnsi="Microsoft YaHei" w:cs="Calibri" w:eastAsia="Microsoft YaHei"/>
          <w:sz w:val="24"/>
          <w:szCs w:val="24"/>
        </w:rPr>
        <w:t>实验报告撰写。</w:t>
      </w:r>
    </w:p>
    <w:p>
      <w:pPr>
        <w:pStyle w:val="Heading2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</w:rPr>
        <w:t>「项目总结」</w:t>
      </w:r>
    </w:p>
    <w:p>
      <w:pPr>
        <w:pStyle w:val="Normal"/>
        <w:spacing w:lineRule="auto" w:line="300"/>
        <w:ind w:firstLine="480"/>
        <w:rPr>
          <w:rFonts w:ascii="Microsoft YaHei" w:hAnsi="Microsoft YaHei" w:eastAsia="Microsoft YaHei"/>
        </w:rPr>
      </w:pPr>
      <w:r>
        <w:rPr>
          <w:rFonts w:ascii="Microsoft YaHei" w:hAnsi="Microsoft YaHei" w:eastAsia="Microsoft YaHei"/>
          <w:sz w:val="24"/>
          <w:szCs w:val="24"/>
        </w:rPr>
        <w:t>该项目模拟了飞机在跑道上起飞与降落的情景，利用起飞与降落两个队列完成调度，遵循现实中机场的实际运营来调用机场的跑道。在执行项目的过程中，因为要实现多跑道的调用，所以编写了一个机场类来包含其它，使结果更为合理。通过该项目我们可以进一步地研究对象的特性，分析其结构与操作，模拟出现实中的系统行为，从而便利其实用性和可靠性。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</w:r>
    </w:p>
    <w:p>
      <w:pPr>
        <w:pStyle w:val="Heading2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</w:rPr>
        <w:t xml:space="preserve"> </w:t>
      </w:r>
      <w:r>
        <w:rPr>
          <w:rFonts w:ascii="Microsoft YaHei" w:hAnsi="Microsoft YaHei" w:eastAsia="Microsoft YaHei"/>
        </w:rPr>
        <w:t>程序清单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>Project2/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Problem</w:t>
      </w:r>
      <w:r>
        <w:rPr>
          <w:rFonts w:eastAsia="Microsoft YaHei" w:ascii="Microsoft YaHei" w:hAnsi="Microsoft YaHei"/>
          <w:sz w:val="24"/>
          <w:szCs w:val="24"/>
        </w:rPr>
        <w:t>1/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│   </w:t>
      </w: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Random.h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│   </w:t>
      </w: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main.cpp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│   └── </w:t>
      </w:r>
      <w:r>
        <w:rPr>
          <w:rFonts w:eastAsia="Microsoft YaHei" w:ascii="Microsoft YaHei" w:hAnsi="Microsoft YaHei"/>
          <w:sz w:val="24"/>
          <w:szCs w:val="24"/>
        </w:rPr>
        <w:t>Simulation.h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└── </w:t>
      </w:r>
      <w:r>
        <w:rPr>
          <w:rFonts w:eastAsia="Microsoft YaHei" w:ascii="Microsoft YaHei" w:hAnsi="Microsoft YaHei"/>
          <w:sz w:val="24"/>
          <w:szCs w:val="24"/>
        </w:rPr>
        <w:t>Problem2/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│   </w:t>
      </w: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Airport.h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│   </w:t>
      </w: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enum.h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│   </w:t>
      </w: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init.h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│   </w:t>
      </w: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Plane.h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│   </w:t>
      </w: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Runway.h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│   └── </w:t>
      </w:r>
      <w:r>
        <w:rPr>
          <w:rFonts w:eastAsia="Microsoft YaHei" w:ascii="Microsoft YaHei" w:hAnsi="Microsoft YaHei"/>
          <w:sz w:val="24"/>
          <w:szCs w:val="24"/>
        </w:rPr>
        <w:t>main.cpp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└── </w:t>
      </w:r>
      <w:r>
        <w:rPr>
          <w:rFonts w:eastAsia="Microsoft YaHei" w:ascii="Microsoft YaHei" w:hAnsi="Microsoft YaHei"/>
          <w:sz w:val="24"/>
          <w:szCs w:val="24"/>
        </w:rPr>
        <w:t>Problem3/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│   </w:t>
      </w: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Airport.h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│   </w:t>
      </w: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enum.h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│   </w:t>
      </w: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init.h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│   </w:t>
      </w: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Plane.h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│   </w:t>
      </w: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Runway.h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│   └── </w:t>
      </w:r>
      <w:r>
        <w:rPr>
          <w:rFonts w:eastAsia="Microsoft YaHei" w:ascii="Microsoft YaHei" w:hAnsi="Microsoft YaHei"/>
          <w:sz w:val="24"/>
          <w:szCs w:val="24"/>
        </w:rPr>
        <w:t>main.cpp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└── </w:t>
      </w:r>
      <w:r>
        <w:rPr>
          <w:rFonts w:eastAsia="Microsoft YaHei" w:ascii="Microsoft YaHei" w:hAnsi="Microsoft YaHei"/>
          <w:sz w:val="24"/>
          <w:szCs w:val="24"/>
        </w:rPr>
        <w:t>Problem4/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│   </w:t>
      </w: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Airport.h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│   </w:t>
      </w: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enum.h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│   </w:t>
      </w: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init.h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│   </w:t>
      </w: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Plane.h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│   </w:t>
      </w: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Runway.h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│   └── </w:t>
      </w:r>
      <w:r>
        <w:rPr>
          <w:rFonts w:eastAsia="Microsoft YaHei" w:ascii="Microsoft YaHei" w:hAnsi="Microsoft YaHei"/>
          <w:sz w:val="24"/>
          <w:szCs w:val="24"/>
        </w:rPr>
        <w:t>main.cpp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└── </w:t>
      </w:r>
      <w:r>
        <w:rPr>
          <w:rFonts w:eastAsia="Microsoft YaHei" w:ascii="Microsoft YaHei" w:hAnsi="Microsoft YaHei"/>
          <w:sz w:val="24"/>
          <w:szCs w:val="24"/>
        </w:rPr>
        <w:t>Problem5/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│   </w:t>
      </w: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Airport.h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│   </w:t>
      </w: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enum.h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│   </w:t>
      </w: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init.h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│   </w:t>
      </w: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Plane.h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│   </w:t>
      </w: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Runway.h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│   └── </w:t>
      </w:r>
      <w:r>
        <w:rPr>
          <w:rFonts w:eastAsia="Microsoft YaHei" w:ascii="Microsoft YaHei" w:hAnsi="Microsoft YaHei"/>
          <w:sz w:val="24"/>
          <w:szCs w:val="24"/>
        </w:rPr>
        <w:t>main.cpp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└── </w:t>
      </w:r>
      <w:r>
        <w:rPr>
          <w:rFonts w:eastAsia="Microsoft YaHei" w:ascii="Microsoft YaHei" w:hAnsi="Microsoft YaHei"/>
          <w:sz w:val="24"/>
          <w:szCs w:val="24"/>
        </w:rPr>
        <w:t>Problem6/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   </w:t>
      </w: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Airport.h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   </w:t>
      </w: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enum.h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   </w:t>
      </w: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init.h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   </w:t>
      </w: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Plane.h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   </w:t>
      </w:r>
      <w:r>
        <w:rPr>
          <w:rFonts w:eastAsia="Microsoft YaHei" w:cs="宋体" w:ascii="Microsoft YaHei" w:hAnsi="Microsoft YaHei"/>
          <w:sz w:val="24"/>
          <w:szCs w:val="24"/>
        </w:rPr>
        <w:t>├</w:t>
      </w:r>
      <w:r>
        <w:rPr>
          <w:rFonts w:eastAsia="Microsoft YaHei" w:cs="Calibri" w:ascii="Microsoft YaHei" w:hAnsi="Microsoft YaHei"/>
          <w:sz w:val="24"/>
          <w:szCs w:val="24"/>
        </w:rPr>
        <w:t xml:space="preserve">── </w:t>
      </w:r>
      <w:r>
        <w:rPr>
          <w:rFonts w:eastAsia="Microsoft YaHei" w:cs="Calibri" w:ascii="Microsoft YaHei" w:hAnsi="Microsoft YaHei"/>
          <w:sz w:val="24"/>
          <w:szCs w:val="24"/>
        </w:rPr>
        <w:t>Runway.h</w:t>
      </w:r>
    </w:p>
    <w:p>
      <w:pPr>
        <w:pStyle w:val="Normal"/>
        <w:rPr>
          <w:rFonts w:ascii="Microsoft YaHei" w:hAnsi="Microsoft YaHei" w:eastAsia="Microsoft YaHei"/>
        </w:rPr>
      </w:pPr>
      <w:r>
        <w:rPr>
          <w:rFonts w:eastAsia="Microsoft YaHei" w:ascii="Microsoft YaHei" w:hAnsi="Microsoft YaHei"/>
          <w:sz w:val="24"/>
          <w:szCs w:val="24"/>
        </w:rPr>
        <w:t xml:space="preserve">   └── </w:t>
      </w:r>
      <w:r>
        <w:rPr>
          <w:rFonts w:eastAsia="Microsoft YaHei" w:ascii="Microsoft YaHei" w:hAnsi="Microsoft YaHei"/>
          <w:sz w:val="24"/>
          <w:szCs w:val="24"/>
        </w:rPr>
        <w:t>main.cpp</w:t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1440" w:right="1440" w:header="0" w:top="1440" w:footer="0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  <w:embedRegular r:id="rId1" w:fontKey="{01014A78-CABC-4EF0-12AC-5CD89AEFDE01}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2" w:fontKey="{02014A78-CABC-4EF0-12AC-5CD89AEFDE02}"/>
    <w:embedBold r:id="rId3" w:fontKey="{03014A78-CABC-4EF0-12AC-5CD89AEFDE03}"/>
    <w:embedItalic r:id="rId4" w:fontKey="{04014A78-CABC-4EF0-12AC-5CD89AEFDE04}"/>
    <w:embedBoldItalic r:id="rId5" w:fontKey="{05014A78-CABC-4EF0-12AC-5CD89AEFDE05}"/>
  </w:font>
  <w:font w:name="Calibri">
    <w:charset w:val="01"/>
    <w:family w:val="roman"/>
    <w:pitch w:val="variable"/>
    <w:embedRegular r:id="rId6" w:fontKey="{06014A78-CABC-4EF0-12AC-5CD89AEFDE06}"/>
  </w:font>
  <w:font w:name="Calibri Light">
    <w:charset w:val="01"/>
    <w:family w:val="roman"/>
    <w:pitch w:val="variable"/>
  </w:font>
  <w:font w:name="Microsoft YaHei">
    <w:charset w:val="01"/>
    <w:family w:val="roman"/>
    <w:pitch w:val="variable"/>
    <w:embedRegular r:id="rId7" w:fontKey="{07014A78-CABC-4EF0-12AC-5CD89AEFDE07}"/>
  </w:font>
  <w:font w:name="Liberation Sans">
    <w:altName w:val="Arial"/>
    <w:charset w:val="01"/>
    <w:family w:val="roman"/>
    <w:pitch w:val="variable"/>
    <w:embedRegular r:id="rId8" w:fontKey="{08014A78-CABC-4EF0-12AC-5CD89AEFDE08}"/>
    <w:embedBold r:id="rId9" w:fontKey="{09014A78-CABC-4EF0-12AC-5CD89AEFDE09}"/>
    <w:embedItalic r:id="rId10" w:fontKey="{0A014A78-CABC-4EF0-12AC-5CD89AEFDE0A}"/>
    <w:embedBoldItalic r:id="rId11" w:fontKey="{0B014A78-CABC-4EF0-12AC-5CD89AEFDE0B}"/>
  </w:font>
  <w:font w:name="宋体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lvl w:ilvl="0">
      <w:start w:val="1"/>
      <w:numFmt w:val="decimal"/>
      <w:lvlText w:val="%1."/>
      <w:lvlJc w:val="lef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3">
    <w:lvl w:ilvl="0">
      <w:start w:val="1"/>
      <w:numFmt w:val="decimal"/>
      <w:lvlText w:val="%1."/>
      <w:lvlJc w:val="left"/>
      <w:pPr>
        <w:ind w:left="720" w:hanging="0"/>
      </w:pPr>
      <w:rPr>
        <w:sz w:val="24"/>
        <w:u w:val="none"/>
        <w:rFonts w:ascii="Microsoft YaHei" w:hAnsi="Microsoft YaHei"/>
      </w:rPr>
    </w:lvl>
    <w:lvl w:ilvl="1">
      <w:start w:val="1"/>
      <w:numFmt w:val="lowerLetter"/>
      <w:lvlText w:val="%2."/>
      <w:lvlJc w:val="left"/>
      <w:pPr>
        <w:ind w:left="1440" w:hanging="0"/>
      </w:pPr>
      <w:rPr>
        <w:sz w:val="24"/>
        <w:u w:val="none"/>
        <w:rFonts w:ascii="Microsoft YaHei" w:hAnsi="Microsoft YaHei"/>
      </w:rPr>
    </w:lvl>
    <w:lvl w:ilvl="2">
      <w:start w:val="1"/>
      <w:numFmt w:val="lowerRoman"/>
      <w:lvlText w:val="%3."/>
      <w:lvlJc w:val="right"/>
      <w:pPr>
        <w:ind w:left="2160" w:hanging="0"/>
      </w:pPr>
      <w:rPr>
        <w:sz w:val="24"/>
        <w:u w:val="none"/>
        <w:rFonts w:ascii="Microsoft YaHei" w:hAnsi="Microsoft YaHei"/>
      </w:rPr>
    </w:lvl>
    <w:lvl w:ilvl="3">
      <w:start w:val="1"/>
      <w:numFmt w:val="decimal"/>
      <w:lvlText w:val="%4."/>
      <w:lvlJc w:val="left"/>
      <w:pPr>
        <w:ind w:left="2880" w:hanging="0"/>
      </w:pPr>
      <w:rPr>
        <w:sz w:val="24"/>
        <w:u w:val="none"/>
        <w:rFonts w:ascii="Microsoft YaHei" w:hAnsi="Microsoft YaHei"/>
      </w:rPr>
    </w:lvl>
    <w:lvl w:ilvl="4">
      <w:start w:val="1"/>
      <w:numFmt w:val="lowerLetter"/>
      <w:lvlText w:val="%5."/>
      <w:lvlJc w:val="left"/>
      <w:pPr>
        <w:ind w:left="3600" w:hanging="0"/>
      </w:pPr>
      <w:rPr>
        <w:sz w:val="24"/>
        <w:u w:val="none"/>
        <w:rFonts w:ascii="Microsoft YaHei" w:hAnsi="Microsoft YaHei"/>
      </w:rPr>
    </w:lvl>
    <w:lvl w:ilvl="5">
      <w:start w:val="1"/>
      <w:numFmt w:val="lowerRoman"/>
      <w:lvlText w:val="%6."/>
      <w:lvlJc w:val="right"/>
      <w:pPr>
        <w:ind w:left="4320" w:hanging="0"/>
      </w:pPr>
      <w:rPr>
        <w:sz w:val="24"/>
        <w:u w:val="none"/>
        <w:rFonts w:ascii="Microsoft YaHei" w:hAnsi="Microsoft YaHei"/>
      </w:rPr>
    </w:lvl>
    <w:lvl w:ilvl="6">
      <w:start w:val="1"/>
      <w:numFmt w:val="decimal"/>
      <w:lvlText w:val="%7."/>
      <w:lvlJc w:val="left"/>
      <w:pPr>
        <w:ind w:left="5040" w:hanging="0"/>
      </w:pPr>
      <w:rPr>
        <w:sz w:val="24"/>
        <w:u w:val="none"/>
        <w:rFonts w:ascii="Microsoft YaHei" w:hAnsi="Microsoft YaHei"/>
      </w:rPr>
    </w:lvl>
    <w:lvl w:ilvl="7">
      <w:start w:val="1"/>
      <w:numFmt w:val="lowerLetter"/>
      <w:lvlText w:val="%8."/>
      <w:lvlJc w:val="left"/>
      <w:pPr>
        <w:ind w:left="5760" w:hanging="0"/>
      </w:pPr>
      <w:rPr>
        <w:sz w:val="24"/>
        <w:u w:val="none"/>
        <w:rFonts w:ascii="Microsoft YaHei" w:hAnsi="Microsoft YaHei"/>
      </w:rPr>
    </w:lvl>
    <w:lvl w:ilvl="8">
      <w:start w:val="1"/>
      <w:numFmt w:val="lowerRoman"/>
      <w:lvlText w:val="%9."/>
      <w:lvlJc w:val="right"/>
      <w:pPr>
        <w:ind w:left="6480" w:hanging="0"/>
      </w:pPr>
      <w:rPr>
        <w:sz w:val="24"/>
        <w:u w:val="none"/>
        <w:rFonts w:ascii="Microsoft YaHei" w:hAnsi="Microsoft YaHei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0"/>
      </w:pPr>
      <w:rPr>
        <w:sz w:val="24"/>
        <w:u w:val="none"/>
        <w:rFonts w:ascii="Microsoft YaHei" w:hAnsi="Microsoft YaHei"/>
      </w:rPr>
    </w:lvl>
    <w:lvl w:ilvl="1">
      <w:start w:val="1"/>
      <w:numFmt w:val="lowerLetter"/>
      <w:lvlText w:val="%2."/>
      <w:lvlJc w:val="left"/>
      <w:pPr>
        <w:ind w:left="1440" w:hanging="0"/>
      </w:pPr>
      <w:rPr>
        <w:sz w:val="24"/>
        <w:u w:val="none"/>
        <w:rFonts w:ascii="Microsoft YaHei" w:hAnsi="Microsoft YaHei"/>
      </w:rPr>
    </w:lvl>
    <w:lvl w:ilvl="2">
      <w:start w:val="1"/>
      <w:numFmt w:val="lowerRoman"/>
      <w:lvlText w:val="%3."/>
      <w:lvlJc w:val="right"/>
      <w:pPr>
        <w:ind w:left="2160" w:hanging="0"/>
      </w:pPr>
      <w:rPr>
        <w:sz w:val="24"/>
        <w:u w:val="none"/>
        <w:rFonts w:ascii="Microsoft YaHei" w:hAnsi="Microsoft YaHei"/>
      </w:rPr>
    </w:lvl>
    <w:lvl w:ilvl="3">
      <w:start w:val="1"/>
      <w:numFmt w:val="decimal"/>
      <w:lvlText w:val="%4."/>
      <w:lvlJc w:val="left"/>
      <w:pPr>
        <w:ind w:left="2880" w:hanging="0"/>
      </w:pPr>
      <w:rPr>
        <w:sz w:val="24"/>
        <w:u w:val="none"/>
        <w:rFonts w:ascii="Microsoft YaHei" w:hAnsi="Microsoft YaHei"/>
      </w:rPr>
    </w:lvl>
    <w:lvl w:ilvl="4">
      <w:start w:val="1"/>
      <w:numFmt w:val="lowerLetter"/>
      <w:lvlText w:val="%5."/>
      <w:lvlJc w:val="left"/>
      <w:pPr>
        <w:ind w:left="3600" w:hanging="0"/>
      </w:pPr>
      <w:rPr>
        <w:sz w:val="24"/>
        <w:u w:val="none"/>
        <w:rFonts w:ascii="Microsoft YaHei" w:hAnsi="Microsoft YaHei"/>
      </w:rPr>
    </w:lvl>
    <w:lvl w:ilvl="5">
      <w:start w:val="1"/>
      <w:numFmt w:val="lowerRoman"/>
      <w:lvlText w:val="%6."/>
      <w:lvlJc w:val="right"/>
      <w:pPr>
        <w:ind w:left="4320" w:hanging="0"/>
      </w:pPr>
      <w:rPr>
        <w:sz w:val="24"/>
        <w:u w:val="none"/>
        <w:rFonts w:ascii="Microsoft YaHei" w:hAnsi="Microsoft YaHei"/>
      </w:rPr>
    </w:lvl>
    <w:lvl w:ilvl="6">
      <w:start w:val="1"/>
      <w:numFmt w:val="decimal"/>
      <w:lvlText w:val="%7."/>
      <w:lvlJc w:val="left"/>
      <w:pPr>
        <w:ind w:left="5040" w:hanging="0"/>
      </w:pPr>
      <w:rPr>
        <w:sz w:val="24"/>
        <w:u w:val="none"/>
        <w:rFonts w:ascii="Microsoft YaHei" w:hAnsi="Microsoft YaHei"/>
      </w:rPr>
    </w:lvl>
    <w:lvl w:ilvl="7">
      <w:start w:val="1"/>
      <w:numFmt w:val="lowerLetter"/>
      <w:lvlText w:val="%8."/>
      <w:lvlJc w:val="left"/>
      <w:pPr>
        <w:ind w:left="5760" w:hanging="0"/>
      </w:pPr>
      <w:rPr>
        <w:sz w:val="24"/>
        <w:u w:val="none"/>
        <w:rFonts w:ascii="Microsoft YaHei" w:hAnsi="Microsoft YaHei"/>
      </w:rPr>
    </w:lvl>
    <w:lvl w:ilvl="8">
      <w:start w:val="1"/>
      <w:numFmt w:val="lowerRoman"/>
      <w:lvlText w:val="%9."/>
      <w:lvlJc w:val="right"/>
      <w:pPr>
        <w:ind w:left="6480" w:hanging="0"/>
      </w:pPr>
      <w:rPr>
        <w:sz w:val="24"/>
        <w:u w:val="none"/>
        <w:rFonts w:ascii="Microsoft YaHei" w:hAnsi="Microsoft YaHei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embedTrueTypeFonts/>
  <w:embedSystemFonts/>
  <w:defaultTabStop w:val="420"/>
  <w:compat>
    <w:compatSetting w:name="compatibilityMode" w:uri="http://schemas.microsoft.com/office/word" w:val="12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宋体" w:cs="" w:asciiTheme="minorHAnsi" w:cstheme="minorBidi" w:eastAsiaTheme="minorEastAsia" w:hAnsiTheme="minorHAnsi"/>
        <w:lang w:val="en-US" w:eastAsia="zh-CN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semiHidden="1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false"/>
      <w:suppressAutoHyphens w:val="true"/>
      <w:bidi w:val="0"/>
      <w:jc w:val="both"/>
    </w:pPr>
    <w:rPr>
      <w:rFonts w:ascii="Calibri" w:hAnsi="Calibri" w:eastAsia="宋体" w:cs="" w:asciiTheme="minorHAnsi" w:cstheme="minorBidi" w:eastAsiaTheme="minorEastAsia" w:hAnsiTheme="minorHAnsi"/>
      <w:color w:val="00000A"/>
      <w:sz w:val="21"/>
      <w:szCs w:val="22"/>
      <w:lang w:val="en-US" w:eastAsia="zh-CN" w:bidi="ar-SA"/>
    </w:rPr>
  </w:style>
  <w:style w:type="paragraph" w:styleId="Heading1">
    <w:name w:val="Heading 1"/>
    <w:basedOn w:val="Heading"/>
    <w:qFormat/>
    <w:pPr/>
    <w:rPr/>
  </w:style>
  <w:style w:type="paragraph" w:styleId="Heading2">
    <w:name w:val="Heading 2"/>
    <w:basedOn w:val="Normal"/>
    <w:link w:val="20"/>
    <w:uiPriority w:val="9"/>
    <w:unhideWhenUsed/>
    <w:qFormat/>
    <w:pPr>
      <w:keepNext/>
      <w:keepLines/>
      <w:spacing w:lineRule="auto" w:line="415" w:before="260" w:after="260"/>
      <w:outlineLvl w:val="1"/>
    </w:pPr>
    <w:rPr>
      <w:rFonts w:ascii="Calibri Light" w:hAnsi="Calibri Light" w:eastAsia="宋体" w:cs="" w:asciiTheme="majorHAnsi" w:cstheme="majorBidi" w:eastAsiaTheme="majorEastAsia" w:hAnsiTheme="majorHAnsi"/>
      <w:b/>
      <w:bCs/>
      <w:sz w:val="32"/>
      <w:szCs w:val="32"/>
    </w:rPr>
  </w:style>
  <w:style w:type="paragraph" w:styleId="Heading3">
    <w:name w:val="Heading 3"/>
    <w:basedOn w:val="Heading"/>
    <w:qFormat/>
    <w:pPr/>
    <w:rPr/>
  </w:style>
  <w:style w:type="paragraph" w:styleId="Heading4">
    <w:name w:val="Heading 4"/>
    <w:basedOn w:val="Normal"/>
    <w:link w:val="40"/>
    <w:uiPriority w:val="9"/>
    <w:unhideWhenUsed/>
    <w:qFormat/>
    <w:pPr>
      <w:keepNext/>
      <w:keepLines/>
      <w:spacing w:lineRule="auto" w:line="374" w:before="280" w:after="290"/>
      <w:outlineLvl w:val="3"/>
    </w:pPr>
    <w:rPr>
      <w:rFonts w:ascii="Calibri Light" w:hAnsi="Calibri Light" w:eastAsia="宋体" w:cs="" w:asciiTheme="majorHAnsi" w:cstheme="majorBidi" w:eastAsiaTheme="majorEastAsia" w:hAnsiTheme="majorHAnsi"/>
      <w:b/>
      <w:bCs/>
      <w:sz w:val="28"/>
      <w:szCs w:val="28"/>
    </w:rPr>
  </w:style>
  <w:style w:type="paragraph" w:styleId="Heading5">
    <w:name w:val="Heading 5"/>
    <w:basedOn w:val="Normal"/>
    <w:link w:val="50"/>
    <w:uiPriority w:val="9"/>
    <w:unhideWhenUsed/>
    <w:qFormat/>
    <w:pPr>
      <w:keepNext/>
      <w:keepLines/>
      <w:spacing w:lineRule="auto" w:line="374" w:before="280" w:after="290"/>
      <w:outlineLvl w:val="4"/>
    </w:pPr>
    <w:rPr>
      <w:b/>
      <w:bCs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9" w:customStyle="1">
    <w:name w:val="标题 字符"/>
    <w:basedOn w:val="DefaultParagraphFont"/>
    <w:link w:val="ab"/>
    <w:uiPriority w:val="10"/>
    <w:qFormat/>
    <w:rPr>
      <w:rFonts w:ascii="Calibri Light" w:hAnsi="Calibri Light" w:eastAsia="宋体" w:cs="" w:asciiTheme="majorHAnsi" w:cstheme="majorBidi" w:hAnsiTheme="majorHAnsi"/>
      <w:b/>
      <w:bCs/>
      <w:sz w:val="32"/>
      <w:szCs w:val="32"/>
    </w:rPr>
  </w:style>
  <w:style w:type="character" w:styleId="Style10" w:customStyle="1">
    <w:name w:val="副标题 字符"/>
    <w:basedOn w:val="DefaultParagraphFont"/>
    <w:link w:val="a9"/>
    <w:uiPriority w:val="11"/>
    <w:qFormat/>
    <w:rPr>
      <w:rFonts w:ascii="Calibri Light" w:hAnsi="Calibri Light" w:eastAsia="宋体" w:cs="" w:asciiTheme="majorHAnsi" w:cstheme="majorBidi" w:hAnsiTheme="majorHAnsi"/>
      <w:b/>
      <w:bCs/>
      <w:sz w:val="32"/>
      <w:szCs w:val="32"/>
    </w:rPr>
  </w:style>
  <w:style w:type="character" w:styleId="2" w:customStyle="1">
    <w:name w:val="标题 2 字符"/>
    <w:basedOn w:val="DefaultParagraphFont"/>
    <w:link w:val="2"/>
    <w:uiPriority w:val="9"/>
    <w:qFormat/>
    <w:rPr>
      <w:rFonts w:ascii="Calibri Light" w:hAnsi="Calibri Light" w:eastAsia="宋体" w:cs="" w:asciiTheme="majorHAnsi" w:cstheme="majorBidi" w:eastAsiaTheme="majorEastAsia" w:hAnsiTheme="majorHAnsi"/>
      <w:b/>
      <w:bCs/>
      <w:sz w:val="32"/>
      <w:szCs w:val="32"/>
    </w:rPr>
  </w:style>
  <w:style w:type="character" w:styleId="4" w:customStyle="1">
    <w:name w:val="标题 4 字符"/>
    <w:basedOn w:val="DefaultParagraphFont"/>
    <w:link w:val="4"/>
    <w:uiPriority w:val="9"/>
    <w:qFormat/>
    <w:rPr>
      <w:rFonts w:ascii="Calibri Light" w:hAnsi="Calibri Light" w:eastAsia="宋体" w:cs="" w:asciiTheme="majorHAnsi" w:cstheme="majorBidi" w:eastAsiaTheme="majorEastAsia" w:hAnsiTheme="majorHAnsi"/>
      <w:b/>
      <w:bCs/>
      <w:sz w:val="28"/>
      <w:szCs w:val="28"/>
    </w:rPr>
  </w:style>
  <w:style w:type="character" w:styleId="Style11" w:customStyle="1">
    <w:name w:val="页眉 字符"/>
    <w:basedOn w:val="DefaultParagraphFont"/>
    <w:link w:val="a7"/>
    <w:uiPriority w:val="99"/>
    <w:semiHidden/>
    <w:qFormat/>
    <w:rPr>
      <w:sz w:val="18"/>
      <w:szCs w:val="18"/>
    </w:rPr>
  </w:style>
  <w:style w:type="character" w:styleId="Style12" w:customStyle="1">
    <w:name w:val="页脚 字符"/>
    <w:basedOn w:val="DefaultParagraphFont"/>
    <w:link w:val="a5"/>
    <w:uiPriority w:val="99"/>
    <w:semiHidden/>
    <w:qFormat/>
    <w:rPr>
      <w:sz w:val="18"/>
      <w:szCs w:val="18"/>
    </w:rPr>
  </w:style>
  <w:style w:type="character" w:styleId="Style13" w:customStyle="1">
    <w:name w:val="批注框文本 字符"/>
    <w:basedOn w:val="DefaultParagraphFont"/>
    <w:link w:val="a3"/>
    <w:uiPriority w:val="99"/>
    <w:semiHidden/>
    <w:qFormat/>
    <w:rPr>
      <w:sz w:val="18"/>
      <w:szCs w:val="18"/>
    </w:rPr>
  </w:style>
  <w:style w:type="character" w:styleId="5" w:customStyle="1">
    <w:name w:val="标题 5 字符"/>
    <w:basedOn w:val="DefaultParagraphFont"/>
    <w:link w:val="5"/>
    <w:uiPriority w:val="9"/>
    <w:semiHidden/>
    <w:qFormat/>
    <w:rPr>
      <w:b/>
      <w:bCs/>
      <w:sz w:val="28"/>
      <w:szCs w:val="28"/>
    </w:rPr>
  </w:style>
  <w:style w:type="character" w:styleId="ListLabel1">
    <w:name w:val="ListLabel 1"/>
    <w:qFormat/>
    <w:rPr>
      <w:sz w:val="24"/>
      <w:u w:val="none"/>
    </w:rPr>
  </w:style>
  <w:style w:type="character" w:styleId="ListLabel2">
    <w:name w:val="ListLabel 2"/>
    <w:qFormat/>
    <w:rPr>
      <w:rFonts w:ascii="Microsoft YaHei" w:hAnsi="Microsoft YaHei"/>
      <w:sz w:val="24"/>
      <w:u w:val="none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Microsoft YaHei" w:cs="FreeSans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BalloonText">
    <w:name w:val="Balloon Text"/>
    <w:basedOn w:val="Normal"/>
    <w:link w:val="a4"/>
    <w:uiPriority w:val="99"/>
    <w:unhideWhenUsed/>
    <w:qFormat/>
    <w:pPr/>
    <w:rPr>
      <w:sz w:val="18"/>
      <w:szCs w:val="18"/>
    </w:rPr>
  </w:style>
  <w:style w:type="paragraph" w:styleId="Footer">
    <w:name w:val="Footer"/>
    <w:basedOn w:val="Normal"/>
    <w:link w:val="a6"/>
    <w:uiPriority w:val="99"/>
    <w:unhideWhenUsed/>
    <w:qFormat/>
    <w:pPr>
      <w:tabs>
        <w:tab w:val="center" w:pos="4153" w:leader="none"/>
        <w:tab w:val="right" w:pos="8306" w:leader="none"/>
      </w:tabs>
      <w:snapToGrid w:val="false"/>
      <w:jc w:val="left"/>
    </w:pPr>
    <w:rPr>
      <w:sz w:val="18"/>
      <w:szCs w:val="18"/>
    </w:rPr>
  </w:style>
  <w:style w:type="paragraph" w:styleId="Header">
    <w:name w:val="Header"/>
    <w:basedOn w:val="Normal"/>
    <w:link w:val="a8"/>
    <w:uiPriority w:val="99"/>
    <w:unhideWhenUsed/>
    <w:qFormat/>
    <w:pPr>
      <w:pBdr>
        <w:bottom w:val="single" w:sz="6" w:space="1" w:color="00000A"/>
      </w:pBdr>
      <w:tabs>
        <w:tab w:val="center" w:pos="4153" w:leader="none"/>
        <w:tab w:val="right" w:pos="8306" w:leader="none"/>
      </w:tabs>
      <w:snapToGrid w:val="false"/>
      <w:jc w:val="center"/>
    </w:pPr>
    <w:rPr>
      <w:sz w:val="18"/>
      <w:szCs w:val="18"/>
    </w:rPr>
  </w:style>
  <w:style w:type="paragraph" w:styleId="Subtitle">
    <w:name w:val="Subtitle"/>
    <w:basedOn w:val="Normal"/>
    <w:link w:val="aa"/>
    <w:uiPriority w:val="11"/>
    <w:qFormat/>
    <w:pPr>
      <w:spacing w:lineRule="auto" w:line="312" w:before="240" w:after="60"/>
      <w:jc w:val="center"/>
      <w:outlineLvl w:val="1"/>
    </w:pPr>
    <w:rPr>
      <w:rFonts w:ascii="Calibri Light" w:hAnsi="Calibri Light" w:eastAsia="宋体" w:cs="" w:asciiTheme="majorHAnsi" w:cstheme="majorBidi" w:hAnsiTheme="majorHAnsi"/>
      <w:b/>
      <w:bCs/>
      <w:sz w:val="32"/>
      <w:szCs w:val="32"/>
    </w:rPr>
  </w:style>
  <w:style w:type="paragraph" w:styleId="Title">
    <w:name w:val="Title"/>
    <w:basedOn w:val="Normal"/>
    <w:link w:val="ac"/>
    <w:uiPriority w:val="10"/>
    <w:qFormat/>
    <w:pPr>
      <w:spacing w:before="240" w:after="60"/>
      <w:jc w:val="center"/>
      <w:outlineLvl w:val="0"/>
    </w:pPr>
    <w:rPr>
      <w:rFonts w:ascii="Calibri Light" w:hAnsi="Calibri Light" w:eastAsia="宋体" w:cs="" w:asciiTheme="majorHAnsi" w:cstheme="majorBidi" w:hAnsiTheme="majorHAnsi"/>
      <w:b/>
      <w:bCs/>
      <w:sz w:val="32"/>
      <w:szCs w:val="32"/>
    </w:rPr>
  </w:style>
  <w:style w:type="paragraph" w:styleId="1" w:customStyle="1">
    <w:name w:val="列出段落1"/>
    <w:basedOn w:val="Normal"/>
    <w:uiPriority w:val="34"/>
    <w:qFormat/>
    <w:pPr>
      <w:ind w:firstLine="420"/>
    </w:pPr>
    <w:rPr/>
  </w:style>
  <w:style w:type="paragraph" w:styleId="Quotations">
    <w:name w:val="Quotations"/>
    <w:basedOn w:val="Normal"/>
    <w:qFormat/>
    <w:pPr/>
    <w:rPr/>
  </w:style>
  <w:style w:type="numbering" w:styleId="NoList" w:default="1">
    <w:name w:val="No List"/>
    <w:uiPriority w:val="99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ad">
    <w:name w:val="Table Grid"/>
    <w:basedOn w:val="a1"/>
    <w:uiPriority w:val="39"/>
    <w:qFormat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numbering" Target="numbering.xml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<Relationship Id="rId18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Application>LibreOffice/4.4.6.3$Linux_X86_64 LibreOffice_project/40m0$Build-3</Application>
  <Paragraphs>432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2016-10-08T15:17:00Z</dcterms:created>
  <dc:creator>Potter Eric</dc:creator>
  <dc:language>en-US</dc:language>
  <dcterms:modified xsi:type="dcterms:W3CDTF">2016-11-23T10:01:43Z</dcterms:modified>
  <cp:revision>24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KSOProductBuildVer">
    <vt:lpwstr>2052-10.1.0.5777</vt:lpwstr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